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7C" w:rsidRDefault="0068707C" w:rsidP="001D09C3">
      <w:pPr>
        <w:pStyle w:val="Titre"/>
        <w:jc w:val="left"/>
      </w:pPr>
    </w:p>
    <w:tbl>
      <w:tblPr>
        <w:tblStyle w:val="Grilledutableau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64"/>
      </w:tblGrid>
      <w:tr w:rsidR="007836F8" w:rsidTr="00072A26">
        <w:trPr>
          <w:trHeight w:val="2509"/>
        </w:trPr>
        <w:tc>
          <w:tcPr>
            <w:tcW w:w="2410" w:type="dxa"/>
          </w:tcPr>
          <w:p w:rsidR="007836F8" w:rsidRDefault="00E44720" w:rsidP="009B50C8">
            <w:pPr>
              <w:pStyle w:val="Titre"/>
              <w:shd w:val="clear" w:color="auto" w:fill="auto"/>
              <w:jc w:val="left"/>
            </w:pPr>
            <w:r>
              <w:rPr>
                <w:noProof/>
              </w:rPr>
              <w:t xml:space="preserve">    </w:t>
            </w:r>
            <w:r w:rsidR="007836F8">
              <w:rPr>
                <w:noProof/>
              </w:rPr>
              <w:drawing>
                <wp:inline distT="0" distB="0" distL="0" distR="0" wp14:anchorId="488455DE" wp14:editId="17DF0AE1">
                  <wp:extent cx="1063407" cy="1660979"/>
                  <wp:effectExtent l="0" t="0" r="3810" b="0"/>
                  <wp:docPr id="4" name="Image 4" descr="C:\Users\ANTHONY\Desktop\photos diverses\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HONY\Desktop\photos diverses\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15" cy="166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7836F8" w:rsidRPr="007836F8" w:rsidRDefault="00E44720" w:rsidP="00E44720">
            <w:pPr>
              <w:shd w:val="solid" w:color="FFFFFF" w:fill="FFFFFF"/>
              <w:rPr>
                <w:color w:val="632423" w:themeColor="accent2" w:themeShade="80"/>
                <w:spacing w:val="-8"/>
                <w:w w:val="114"/>
                <w:sz w:val="44"/>
                <w:szCs w:val="44"/>
              </w:rPr>
            </w:pPr>
            <w:r>
              <w:rPr>
                <w:color w:val="632423" w:themeColor="accent2" w:themeShade="80"/>
                <w:sz w:val="44"/>
                <w:szCs w:val="44"/>
              </w:rPr>
              <w:t xml:space="preserve">        </w:t>
            </w:r>
            <w:r w:rsidR="007836F8" w:rsidRPr="007836F8">
              <w:rPr>
                <w:color w:val="632423" w:themeColor="accent2" w:themeShade="80"/>
                <w:sz w:val="44"/>
                <w:szCs w:val="44"/>
              </w:rPr>
              <w:t>Anthony LE FOLL</w:t>
            </w:r>
            <w:r w:rsidR="007836F8" w:rsidRPr="007836F8">
              <w:rPr>
                <w:color w:val="632423" w:themeColor="accent2" w:themeShade="80"/>
                <w:spacing w:val="-8"/>
                <w:w w:val="114"/>
                <w:sz w:val="44"/>
                <w:szCs w:val="44"/>
              </w:rPr>
              <w:t xml:space="preserve"> </w:t>
            </w:r>
          </w:p>
          <w:p w:rsidR="007836F8" w:rsidRPr="008C52EB" w:rsidRDefault="00E44720" w:rsidP="00E44720">
            <w:pPr>
              <w:shd w:val="solid" w:color="FFFFFF" w:fill="FFFFFF"/>
              <w:rPr>
                <w:color w:val="000000"/>
                <w:spacing w:val="-8"/>
                <w:w w:val="114"/>
                <w:sz w:val="24"/>
                <w:szCs w:val="24"/>
              </w:rPr>
            </w:pPr>
            <w:r>
              <w:rPr>
                <w:color w:val="000000"/>
                <w:spacing w:val="-8"/>
                <w:w w:val="114"/>
                <w:sz w:val="22"/>
              </w:rPr>
              <w:t xml:space="preserve">                </w:t>
            </w:r>
            <w:r w:rsidR="007836F8" w:rsidRPr="008C52EB">
              <w:rPr>
                <w:color w:val="000000"/>
                <w:spacing w:val="-8"/>
                <w:w w:val="114"/>
                <w:sz w:val="24"/>
                <w:szCs w:val="24"/>
              </w:rPr>
              <w:t>06.61.55.97.50</w:t>
            </w:r>
          </w:p>
          <w:p w:rsidR="007836F8" w:rsidRDefault="00E44720" w:rsidP="00F435AD">
            <w:pPr>
              <w:shd w:val="solid" w:color="FFFFFF" w:fill="FFFFFF"/>
              <w:rPr>
                <w:spacing w:val="-10"/>
                <w:sz w:val="22"/>
              </w:rPr>
            </w:pPr>
            <w:r w:rsidRPr="00E44720">
              <w:t xml:space="preserve">                  </w:t>
            </w:r>
            <w:hyperlink r:id="rId7" w:history="1">
              <w:r w:rsidR="007836F8" w:rsidRPr="00E44720">
                <w:rPr>
                  <w:spacing w:val="-10"/>
                  <w:sz w:val="22"/>
                </w:rPr>
                <w:t>anthonylefoll@yahoo.fr</w:t>
              </w:r>
            </w:hyperlink>
          </w:p>
          <w:p w:rsidR="00F435AD" w:rsidRPr="00F435AD" w:rsidRDefault="00F435AD" w:rsidP="00F435AD">
            <w:pPr>
              <w:shd w:val="solid" w:color="FFFFFF" w:fill="FFFFFF"/>
              <w:rPr>
                <w:spacing w:val="-10"/>
                <w:sz w:val="22"/>
              </w:rPr>
            </w:pPr>
          </w:p>
          <w:p w:rsidR="007836F8" w:rsidRPr="00E44720" w:rsidRDefault="00A27B08" w:rsidP="00A27B08">
            <w:pPr>
              <w:pStyle w:val="Titre3"/>
              <w:outlineLvl w:val="2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</w:t>
            </w:r>
            <w:r w:rsidR="007836F8" w:rsidRPr="00E44720">
              <w:rPr>
                <w:sz w:val="36"/>
                <w:szCs w:val="36"/>
              </w:rPr>
              <w:t>Enseignant d’interprétation théâtrale</w:t>
            </w:r>
            <w:r w:rsidR="007836F8" w:rsidRPr="00E44720">
              <w:rPr>
                <w:b w:val="0"/>
                <w:sz w:val="36"/>
                <w:szCs w:val="36"/>
              </w:rPr>
              <w:t xml:space="preserve">  </w:t>
            </w:r>
          </w:p>
          <w:p w:rsidR="007836F8" w:rsidRPr="00D44F72" w:rsidRDefault="00E44720" w:rsidP="00E44720">
            <w:pPr>
              <w:pStyle w:val="Titre3"/>
              <w:outlineLvl w:val="2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            (</w:t>
            </w:r>
            <w:proofErr w:type="gramStart"/>
            <w:r>
              <w:rPr>
                <w:b w:val="0"/>
                <w:sz w:val="32"/>
                <w:szCs w:val="32"/>
              </w:rPr>
              <w:t>diplô</w:t>
            </w:r>
            <w:r w:rsidR="007836F8" w:rsidRPr="00D44F72">
              <w:rPr>
                <w:b w:val="0"/>
                <w:sz w:val="32"/>
                <w:szCs w:val="32"/>
              </w:rPr>
              <w:t>mé</w:t>
            </w:r>
            <w:proofErr w:type="gramEnd"/>
            <w:r w:rsidR="007836F8" w:rsidRPr="00D44F72">
              <w:rPr>
                <w:b w:val="0"/>
                <w:sz w:val="32"/>
                <w:szCs w:val="32"/>
              </w:rPr>
              <w:t xml:space="preserve"> d’état)</w:t>
            </w:r>
          </w:p>
          <w:p w:rsidR="007836F8" w:rsidRPr="00D44F72" w:rsidRDefault="007836F8" w:rsidP="007836F8">
            <w:pPr>
              <w:jc w:val="center"/>
            </w:pPr>
          </w:p>
          <w:p w:rsidR="007836F8" w:rsidRPr="00E44720" w:rsidRDefault="00E44720" w:rsidP="007836F8">
            <w:pPr>
              <w:pStyle w:val="Titre3"/>
              <w:jc w:val="center"/>
              <w:outlineLvl w:val="2"/>
            </w:pPr>
            <w:r w:rsidRPr="00E44720">
              <w:rPr>
                <w:sz w:val="20"/>
              </w:rPr>
              <w:t xml:space="preserve">        </w:t>
            </w:r>
            <w:r w:rsidR="007836F8" w:rsidRPr="00E44720">
              <w:rPr>
                <w:sz w:val="20"/>
              </w:rPr>
              <w:t>Comédien / Metteur en scène / Directeur artistique de la Compagnie d’Henry</w:t>
            </w:r>
          </w:p>
        </w:tc>
      </w:tr>
    </w:tbl>
    <w:p w:rsidR="008C52EB" w:rsidRDefault="008C52EB" w:rsidP="008C52EB"/>
    <w:p w:rsidR="001D09C3" w:rsidRDefault="001D09C3" w:rsidP="008C52EB"/>
    <w:p w:rsidR="001D09C3" w:rsidRPr="001D09C3" w:rsidRDefault="001D09C3" w:rsidP="008C52EB">
      <w:pPr>
        <w:rPr>
          <w:sz w:val="28"/>
          <w:szCs w:val="28"/>
        </w:rPr>
      </w:pPr>
      <w:r w:rsidRPr="001D09C3">
        <w:rPr>
          <w:sz w:val="28"/>
          <w:szCs w:val="28"/>
        </w:rPr>
        <w:t>COMPETENCE</w:t>
      </w:r>
      <w:r w:rsidR="00F62438">
        <w:rPr>
          <w:sz w:val="28"/>
          <w:szCs w:val="28"/>
        </w:rPr>
        <w:t>S</w:t>
      </w:r>
    </w:p>
    <w:p w:rsidR="001D09C3" w:rsidRPr="00EF25F8" w:rsidRDefault="001D09C3" w:rsidP="008C52EB"/>
    <w:tbl>
      <w:tblPr>
        <w:tblStyle w:val="Grilledutableau"/>
        <w:tblW w:w="11069" w:type="dxa"/>
        <w:tblInd w:w="-176" w:type="dxa"/>
        <w:tblLook w:val="04A0" w:firstRow="1" w:lastRow="0" w:firstColumn="1" w:lastColumn="0" w:noHBand="0" w:noVBand="1"/>
      </w:tblPr>
      <w:tblGrid>
        <w:gridCol w:w="5485"/>
        <w:gridCol w:w="5584"/>
      </w:tblGrid>
      <w:tr w:rsidR="001D09C3" w:rsidTr="00F435AD">
        <w:trPr>
          <w:trHeight w:val="4309"/>
        </w:trPr>
        <w:tc>
          <w:tcPr>
            <w:tcW w:w="5485" w:type="dxa"/>
          </w:tcPr>
          <w:p w:rsidR="001D09C3" w:rsidRDefault="001D09C3" w:rsidP="00CC519E">
            <w:pPr>
              <w:pStyle w:val="Titre1"/>
              <w:pBdr>
                <w:bottom w:val="none" w:sz="0" w:space="0" w:color="auto"/>
              </w:pBdr>
              <w:shd w:val="clear" w:color="auto" w:fill="auto"/>
              <w:ind w:left="0"/>
              <w:jc w:val="center"/>
              <w:outlineLvl w:val="0"/>
              <w:rPr>
                <w:color w:val="auto"/>
                <w:sz w:val="20"/>
              </w:rPr>
            </w:pPr>
            <w:r w:rsidRPr="00072A26">
              <w:rPr>
                <w:color w:val="auto"/>
                <w:sz w:val="20"/>
                <w:highlight w:val="lightGray"/>
              </w:rPr>
              <w:t>Enseignant Art dramatique</w:t>
            </w:r>
          </w:p>
          <w:p w:rsidR="00CC519E" w:rsidRDefault="00CC519E" w:rsidP="00CC519E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>
              <w:t xml:space="preserve"> </w:t>
            </w:r>
            <w:r w:rsidRPr="00CC519E">
              <w:rPr>
                <w:b w:val="0"/>
              </w:rPr>
              <w:t>Directeur d’acteur</w:t>
            </w:r>
            <w:r>
              <w:rPr>
                <w:b w:val="0"/>
              </w:rPr>
              <w:t xml:space="preserve"> pour théâtre classique et con</w:t>
            </w:r>
            <w:r w:rsidRPr="00CC519E">
              <w:rPr>
                <w:b w:val="0"/>
              </w:rPr>
              <w:t>temporain</w:t>
            </w:r>
          </w:p>
          <w:p w:rsidR="00CC519E" w:rsidRDefault="00CC519E" w:rsidP="00CC519E">
            <w:pPr>
              <w:rPr>
                <w:b w:val="0"/>
              </w:rPr>
            </w:pPr>
            <w:r>
              <w:rPr>
                <w:b w:val="0"/>
              </w:rPr>
              <w:t>- Formateur dans l’art du clown (autres formes burlesques)</w:t>
            </w:r>
          </w:p>
          <w:p w:rsidR="00CC519E" w:rsidRDefault="00CC519E" w:rsidP="00CC519E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="00EE16A8">
              <w:rPr>
                <w:b w:val="0"/>
              </w:rPr>
              <w:t xml:space="preserve">Animateur d’atelier et stage de commedia dell </w:t>
            </w:r>
            <w:proofErr w:type="spellStart"/>
            <w:r w:rsidR="00EE16A8">
              <w:rPr>
                <w:b w:val="0"/>
              </w:rPr>
              <w:t>arte</w:t>
            </w:r>
            <w:proofErr w:type="spellEnd"/>
            <w:r>
              <w:rPr>
                <w:b w:val="0"/>
              </w:rPr>
              <w:t xml:space="preserve"> </w:t>
            </w:r>
          </w:p>
          <w:p w:rsidR="007E16E8" w:rsidRDefault="00EE16A8" w:rsidP="007E16E8">
            <w:pPr>
              <w:rPr>
                <w:b w:val="0"/>
              </w:rPr>
            </w:pPr>
            <w:r>
              <w:rPr>
                <w:b w:val="0"/>
              </w:rPr>
              <w:t>- Intervenant en milieux scolaires : initiation et sensibilisation de l’art dramatique auprès des jeunes en décrochage scolaire</w:t>
            </w:r>
          </w:p>
          <w:p w:rsidR="007E16E8" w:rsidRDefault="007E16E8" w:rsidP="007E16E8">
            <w:pPr>
              <w:rPr>
                <w:b w:val="0"/>
              </w:rPr>
            </w:pPr>
            <w:r>
              <w:rPr>
                <w:b w:val="0"/>
              </w:rPr>
              <w:t xml:space="preserve">- Concepteur et animateur de programmes pédagogiques </w:t>
            </w:r>
          </w:p>
          <w:p w:rsidR="00EE16A8" w:rsidRDefault="00EE16A8" w:rsidP="00CC519E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 Coach pour jeunes acteurs, conseil, préparation aux concours de conservatoires et écoles nationales</w:t>
            </w:r>
          </w:p>
          <w:p w:rsidR="005568EA" w:rsidRDefault="005568EA" w:rsidP="00CC519E">
            <w:pPr>
              <w:rPr>
                <w:b w:val="0"/>
              </w:rPr>
            </w:pPr>
          </w:p>
          <w:p w:rsidR="00933071" w:rsidRDefault="00933071" w:rsidP="00CC519E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 Préparation à la scène et au jeu d’</w:t>
            </w:r>
            <w:r w:rsidR="00F62438">
              <w:rPr>
                <w:b w:val="0"/>
              </w:rPr>
              <w:t>acteur (</w:t>
            </w:r>
            <w:r>
              <w:rPr>
                <w:b w:val="0"/>
              </w:rPr>
              <w:t>training vocaux, expression corporelle, ancrage et relaxation, massage, approche de la scène par la méditation)</w:t>
            </w:r>
          </w:p>
          <w:p w:rsidR="00EE16A8" w:rsidRDefault="000439D9" w:rsidP="00CC519E"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="00AB4EA4">
              <w:rPr>
                <w:b w:val="0"/>
              </w:rPr>
              <w:t>D</w:t>
            </w:r>
            <w:r>
              <w:rPr>
                <w:b w:val="0"/>
              </w:rPr>
              <w:t>iversités littéraires, adaptation de textes non théâtraux (poésie, conte, nouvelles, réflexions humanistes)</w:t>
            </w:r>
          </w:p>
          <w:p w:rsidR="00CC519E" w:rsidRPr="00CC519E" w:rsidRDefault="00F62438" w:rsidP="00F62438"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 Approche du théâtre gestuel, musical, sans parole (Tati, M. Bean, Chaplin)</w:t>
            </w:r>
          </w:p>
        </w:tc>
        <w:tc>
          <w:tcPr>
            <w:tcW w:w="5584" w:type="dxa"/>
          </w:tcPr>
          <w:p w:rsidR="001D09C3" w:rsidRPr="00072A26" w:rsidRDefault="001D09C3" w:rsidP="00CC519E">
            <w:pPr>
              <w:pStyle w:val="Titre1"/>
              <w:pBdr>
                <w:bottom w:val="none" w:sz="0" w:space="0" w:color="auto"/>
              </w:pBdr>
              <w:shd w:val="clear" w:color="auto" w:fill="auto"/>
              <w:ind w:left="0"/>
              <w:jc w:val="center"/>
              <w:outlineLvl w:val="0"/>
              <w:rPr>
                <w:color w:val="auto"/>
                <w:sz w:val="20"/>
              </w:rPr>
            </w:pPr>
            <w:r w:rsidRPr="00072A26">
              <w:rPr>
                <w:color w:val="auto"/>
                <w:sz w:val="20"/>
                <w:highlight w:val="lightGray"/>
              </w:rPr>
              <w:t>Comédien</w:t>
            </w:r>
          </w:p>
          <w:p w:rsidR="00AB4EA4" w:rsidRDefault="007E16E8" w:rsidP="00AB4EA4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>
              <w:rPr>
                <w:b w:val="0"/>
              </w:rPr>
              <w:t>Diverses théâtralités</w:t>
            </w:r>
            <w:r w:rsidR="004757E0">
              <w:rPr>
                <w:b w:val="0"/>
              </w:rPr>
              <w:t xml:space="preserve"> (théâtre du répertoire, gestuel, masque, conte, commedia dell </w:t>
            </w:r>
            <w:proofErr w:type="spellStart"/>
            <w:r w:rsidR="004757E0">
              <w:rPr>
                <w:b w:val="0"/>
              </w:rPr>
              <w:t>art</w:t>
            </w:r>
            <w:r w:rsidR="005568EA">
              <w:rPr>
                <w:b w:val="0"/>
              </w:rPr>
              <w:t>e</w:t>
            </w:r>
            <w:proofErr w:type="spellEnd"/>
            <w:r w:rsidR="004757E0">
              <w:rPr>
                <w:b w:val="0"/>
              </w:rPr>
              <w:t>, clown)</w:t>
            </w:r>
            <w:r w:rsidR="00AB4EA4">
              <w:rPr>
                <w:b w:val="0"/>
              </w:rPr>
              <w:t xml:space="preserve"> </w:t>
            </w:r>
          </w:p>
          <w:p w:rsidR="004757E0" w:rsidRDefault="00AB4EA4" w:rsidP="007E16E8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 Acteur à l’écran (film, téléfilm, </w:t>
            </w:r>
            <w:r w:rsidR="00F435AD">
              <w:rPr>
                <w:b w:val="0"/>
              </w:rPr>
              <w:t xml:space="preserve">film </w:t>
            </w:r>
            <w:r>
              <w:rPr>
                <w:b w:val="0"/>
              </w:rPr>
              <w:t>pub</w:t>
            </w:r>
            <w:r w:rsidR="00F435AD">
              <w:rPr>
                <w:b w:val="0"/>
              </w:rPr>
              <w:t>licitaire</w:t>
            </w:r>
            <w:r>
              <w:rPr>
                <w:b w:val="0"/>
              </w:rPr>
              <w:t>)</w:t>
            </w:r>
          </w:p>
          <w:p w:rsidR="00AE333F" w:rsidRDefault="007E16E8" w:rsidP="00AE333F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4757E0">
              <w:rPr>
                <w:b w:val="0"/>
              </w:rPr>
              <w:t>Sens musical (guitare, chant)</w:t>
            </w:r>
          </w:p>
          <w:p w:rsidR="00AE333F" w:rsidRDefault="00AE333F" w:rsidP="00AE333F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AB4EA4">
              <w:rPr>
                <w:b w:val="0"/>
              </w:rPr>
              <w:t>Animation de rencontres publics, bords de scène</w:t>
            </w:r>
            <w:r>
              <w:rPr>
                <w:b w:val="0"/>
              </w:rPr>
              <w:t xml:space="preserve"> </w:t>
            </w:r>
          </w:p>
          <w:p w:rsidR="00072A26" w:rsidRDefault="007E16E8" w:rsidP="007E16E8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4757E0">
              <w:rPr>
                <w:b w:val="0"/>
              </w:rPr>
              <w:t xml:space="preserve">Assurer le cas échéant les fonctions de metteur en scène, assistant, régisseur, adaptateur, </w:t>
            </w:r>
            <w:r w:rsidR="00AB4EA4">
              <w:rPr>
                <w:b w:val="0"/>
              </w:rPr>
              <w:t>création lumière</w:t>
            </w:r>
            <w:r w:rsidR="00F435AD">
              <w:rPr>
                <w:b w:val="0"/>
              </w:rPr>
              <w:t xml:space="preserve"> et choix musicaux</w:t>
            </w:r>
          </w:p>
          <w:p w:rsidR="00F435AD" w:rsidRPr="00F435AD" w:rsidRDefault="00F435AD" w:rsidP="007E16E8">
            <w:pPr>
              <w:rPr>
                <w:b w:val="0"/>
              </w:rPr>
            </w:pPr>
          </w:p>
          <w:p w:rsidR="00F435AD" w:rsidRDefault="001D09C3" w:rsidP="00F435AD">
            <w:pPr>
              <w:jc w:val="center"/>
            </w:pPr>
            <w:r w:rsidRPr="00072A26">
              <w:rPr>
                <w:highlight w:val="lightGray"/>
              </w:rPr>
              <w:t>Metteur en scène</w:t>
            </w:r>
          </w:p>
          <w:p w:rsidR="005568EA" w:rsidRDefault="00AB4EA4" w:rsidP="00F435AD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>
              <w:rPr>
                <w:b w:val="0"/>
              </w:rPr>
              <w:t>Sé</w:t>
            </w:r>
            <w:r w:rsidRPr="00AB4EA4">
              <w:rPr>
                <w:b w:val="0"/>
              </w:rPr>
              <w:t>lectionner, agencer et articuler des texte</w:t>
            </w:r>
            <w:r w:rsidR="00F435AD">
              <w:rPr>
                <w:b w:val="0"/>
              </w:rPr>
              <w:t>s</w:t>
            </w:r>
            <w:r w:rsidRPr="00AB4EA4">
              <w:rPr>
                <w:b w:val="0"/>
              </w:rPr>
              <w:t xml:space="preserve"> pour la conception d’une mise en scène</w:t>
            </w:r>
          </w:p>
          <w:p w:rsidR="00F435AD" w:rsidRDefault="00F435AD" w:rsidP="00F435AD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F435AD">
              <w:rPr>
                <w:b w:val="0"/>
              </w:rPr>
              <w:t>Sélectionner les d</w:t>
            </w:r>
            <w:r w:rsidRPr="00F435AD">
              <w:rPr>
                <w:b w:val="0"/>
              </w:rPr>
              <w:t xml:space="preserve">écors, éclairage, costumes, </w:t>
            </w:r>
            <w:r>
              <w:rPr>
                <w:b w:val="0"/>
              </w:rPr>
              <w:t xml:space="preserve">musiques  </w:t>
            </w:r>
            <w:r w:rsidRPr="00F435AD">
              <w:rPr>
                <w:b w:val="0"/>
              </w:rPr>
              <w:t>en fonction du projet</w:t>
            </w:r>
          </w:p>
          <w:p w:rsidR="00F435AD" w:rsidRDefault="00F435AD" w:rsidP="00F435AD">
            <w:pPr>
              <w:rPr>
                <w:rFonts w:eastAsia="Times New Roman"/>
                <w:b w:val="0"/>
                <w:bCs w:val="0"/>
                <w:kern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F435AD">
              <w:rPr>
                <w:rFonts w:eastAsia="Times New Roman"/>
                <w:b w:val="0"/>
                <w:bCs w:val="0"/>
                <w:kern w:val="0"/>
              </w:rPr>
              <w:t xml:space="preserve">Auditionner les artistes et distribuer les rôles </w:t>
            </w:r>
          </w:p>
          <w:p w:rsidR="00F435AD" w:rsidRPr="00F435AD" w:rsidRDefault="00F435AD" w:rsidP="00F435AD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F435AD">
              <w:rPr>
                <w:rFonts w:eastAsia="Times New Roman"/>
                <w:b w:val="0"/>
                <w:bCs w:val="0"/>
                <w:kern w:val="0"/>
              </w:rPr>
              <w:t>Diriger les interprètes</w:t>
            </w:r>
          </w:p>
          <w:p w:rsidR="00AB4EA4" w:rsidRPr="00072A26" w:rsidRDefault="00AB4EA4" w:rsidP="00F435AD"/>
        </w:tc>
      </w:tr>
    </w:tbl>
    <w:p w:rsidR="00F435AD" w:rsidRDefault="00F435AD" w:rsidP="00762DC0">
      <w:pPr>
        <w:pStyle w:val="Titre1"/>
        <w:ind w:left="0"/>
        <w:rPr>
          <w:color w:val="auto"/>
        </w:rPr>
      </w:pPr>
    </w:p>
    <w:p w:rsidR="00E529E4" w:rsidRDefault="00D44F72" w:rsidP="00762DC0">
      <w:pPr>
        <w:pStyle w:val="Titre1"/>
        <w:ind w:left="0"/>
        <w:rPr>
          <w:color w:val="auto"/>
        </w:rPr>
      </w:pPr>
      <w:r w:rsidRPr="00E529E4">
        <w:rPr>
          <w:color w:val="auto"/>
        </w:rPr>
        <w:t>EXPERIENCE</w:t>
      </w:r>
      <w:r w:rsidR="00F62438">
        <w:rPr>
          <w:color w:val="auto"/>
        </w:rPr>
        <w:t>S</w:t>
      </w:r>
      <w:r w:rsidRPr="00E529E4">
        <w:rPr>
          <w:color w:val="auto"/>
        </w:rPr>
        <w:t xml:space="preserve"> </w:t>
      </w:r>
      <w:r w:rsidR="00F62438">
        <w:rPr>
          <w:color w:val="auto"/>
        </w:rPr>
        <w:t xml:space="preserve"> </w:t>
      </w:r>
      <w:r w:rsidRPr="00E529E4">
        <w:rPr>
          <w:color w:val="auto"/>
        </w:rPr>
        <w:t>PROFESSIONNELLE</w:t>
      </w:r>
      <w:r w:rsidR="00F62438">
        <w:rPr>
          <w:color w:val="auto"/>
        </w:rPr>
        <w:t>S</w:t>
      </w:r>
    </w:p>
    <w:p w:rsidR="00E8546D" w:rsidRPr="00A20916" w:rsidRDefault="00A20916" w:rsidP="00E8546D">
      <w:pPr>
        <w:shd w:val="solid" w:color="FFFFFF" w:fill="FFFFFF"/>
        <w:rPr>
          <w:spacing w:val="-10"/>
          <w:sz w:val="24"/>
          <w:szCs w:val="24"/>
        </w:rPr>
      </w:pPr>
      <w:r>
        <w:rPr>
          <w:color w:val="943634" w:themeColor="accent2" w:themeShade="BF"/>
          <w:spacing w:val="-10"/>
          <w:sz w:val="28"/>
          <w:szCs w:val="28"/>
        </w:rPr>
        <w:t>Enseignant</w:t>
      </w:r>
      <w:r w:rsidR="004D11B3" w:rsidRPr="004D11B3">
        <w:rPr>
          <w:color w:val="943634" w:themeColor="accent2" w:themeShade="BF"/>
          <w:spacing w:val="-10"/>
          <w:sz w:val="28"/>
          <w:szCs w:val="28"/>
        </w:rPr>
        <w:t xml:space="preserve"> </w:t>
      </w:r>
      <w:r w:rsidR="004D11B3" w:rsidRPr="00E61BC1">
        <w:rPr>
          <w:b w:val="0"/>
          <w:spacing w:val="-10"/>
          <w:sz w:val="28"/>
          <w:szCs w:val="28"/>
        </w:rPr>
        <w:t>(Titulaire du diplôme d’état d’enseignement théâtral – 2010)</w:t>
      </w:r>
    </w:p>
    <w:p w:rsidR="004D11B3" w:rsidRDefault="004D11B3" w:rsidP="00E8546D">
      <w:pPr>
        <w:shd w:val="solid" w:color="FFFFFF" w:fill="FFFFFF"/>
        <w:rPr>
          <w:color w:val="943634" w:themeColor="accent2" w:themeShade="BF"/>
          <w:spacing w:val="-10"/>
          <w:sz w:val="28"/>
          <w:szCs w:val="28"/>
        </w:rPr>
      </w:pPr>
    </w:p>
    <w:p w:rsidR="004D11B3" w:rsidRDefault="004D11B3" w:rsidP="00E8546D">
      <w:pPr>
        <w:shd w:val="solid" w:color="FFFFFF" w:fill="FFFFFF"/>
        <w:rPr>
          <w:spacing w:val="-10"/>
          <w:sz w:val="24"/>
        </w:rPr>
      </w:pPr>
      <w:r>
        <w:rPr>
          <w:b w:val="0"/>
          <w:spacing w:val="-10"/>
          <w:sz w:val="24"/>
        </w:rPr>
        <w:t>Depuis 2006</w:t>
      </w:r>
      <w:r w:rsidRPr="00E8546D">
        <w:rPr>
          <w:spacing w:val="-10"/>
          <w:sz w:val="24"/>
        </w:rPr>
        <w:t xml:space="preserve">  </w:t>
      </w:r>
    </w:p>
    <w:p w:rsidR="008C52EB" w:rsidRPr="004D11B3" w:rsidRDefault="008C52EB" w:rsidP="00E8546D">
      <w:pPr>
        <w:shd w:val="solid" w:color="FFFFFF" w:fill="FFFFFF"/>
        <w:rPr>
          <w:spacing w:val="-10"/>
          <w:sz w:val="24"/>
        </w:rPr>
      </w:pPr>
    </w:p>
    <w:p w:rsidR="00D44F72" w:rsidRDefault="004D11B3" w:rsidP="00E8546D">
      <w:pPr>
        <w:shd w:val="solid" w:color="FFFFFF" w:fill="FFFFFF"/>
        <w:rPr>
          <w:spacing w:val="-10"/>
          <w:sz w:val="24"/>
        </w:rPr>
      </w:pPr>
      <w:r>
        <w:rPr>
          <w:spacing w:val="-10"/>
          <w:sz w:val="24"/>
        </w:rPr>
        <w:t xml:space="preserve">       </w:t>
      </w:r>
      <w:r w:rsidR="00E8546D">
        <w:rPr>
          <w:spacing w:val="-10"/>
          <w:sz w:val="24"/>
        </w:rPr>
        <w:t>E</w:t>
      </w:r>
      <w:r w:rsidR="00D44F72">
        <w:rPr>
          <w:spacing w:val="-10"/>
          <w:sz w:val="24"/>
        </w:rPr>
        <w:t>nseignant</w:t>
      </w:r>
      <w:r w:rsidR="00E44720">
        <w:rPr>
          <w:spacing w:val="-10"/>
          <w:sz w:val="24"/>
        </w:rPr>
        <w:t xml:space="preserve"> </w:t>
      </w:r>
      <w:r w:rsidR="00D44F72">
        <w:rPr>
          <w:spacing w:val="-10"/>
          <w:sz w:val="24"/>
        </w:rPr>
        <w:t xml:space="preserve"> </w:t>
      </w:r>
      <w:r w:rsidR="00E44720">
        <w:rPr>
          <w:spacing w:val="-10"/>
          <w:sz w:val="24"/>
        </w:rPr>
        <w:t xml:space="preserve">-  </w:t>
      </w:r>
      <w:r w:rsidR="00D44F72" w:rsidRPr="00E44720">
        <w:rPr>
          <w:b w:val="0"/>
          <w:spacing w:val="-10"/>
          <w:sz w:val="24"/>
        </w:rPr>
        <w:t xml:space="preserve">Théâtre Gérard Philipe  - </w:t>
      </w:r>
      <w:r w:rsidR="00997124" w:rsidRPr="00E44720">
        <w:rPr>
          <w:b w:val="0"/>
          <w:spacing w:val="-10"/>
          <w:sz w:val="24"/>
        </w:rPr>
        <w:t xml:space="preserve"> </w:t>
      </w:r>
      <w:r w:rsidR="00D44F72" w:rsidRPr="00E44720">
        <w:rPr>
          <w:b w:val="0"/>
          <w:spacing w:val="-10"/>
          <w:sz w:val="24"/>
        </w:rPr>
        <w:t>M</w:t>
      </w:r>
      <w:r w:rsidR="00E44720" w:rsidRPr="00E44720">
        <w:rPr>
          <w:b w:val="0"/>
          <w:spacing w:val="-10"/>
          <w:sz w:val="24"/>
        </w:rPr>
        <w:t>eaux</w:t>
      </w:r>
    </w:p>
    <w:p w:rsidR="00D44F72" w:rsidRDefault="00D44F72" w:rsidP="00762DC0">
      <w:pPr>
        <w:pStyle w:val="Paragraphedeliste"/>
        <w:numPr>
          <w:ilvl w:val="0"/>
          <w:numId w:val="14"/>
        </w:numPr>
        <w:shd w:val="solid" w:color="FFFFFF" w:fill="FFFFFF"/>
        <w:rPr>
          <w:b w:val="0"/>
          <w:spacing w:val="-10"/>
          <w:sz w:val="24"/>
        </w:rPr>
      </w:pPr>
      <w:r w:rsidRPr="00D44F72">
        <w:rPr>
          <w:spacing w:val="-10"/>
          <w:sz w:val="24"/>
        </w:rPr>
        <w:t>Ateliers hebdomadaires</w:t>
      </w:r>
      <w:r w:rsidRPr="00D44F72">
        <w:rPr>
          <w:b w:val="0"/>
          <w:spacing w:val="-10"/>
          <w:sz w:val="24"/>
        </w:rPr>
        <w:t xml:space="preserve"> d’interprétation pour adultes autour des auteurs : Karl Valentin, </w:t>
      </w:r>
      <w:proofErr w:type="spellStart"/>
      <w:r w:rsidRPr="00D44F72">
        <w:rPr>
          <w:b w:val="0"/>
          <w:spacing w:val="-10"/>
          <w:sz w:val="24"/>
        </w:rPr>
        <w:t>Koltès</w:t>
      </w:r>
      <w:proofErr w:type="spellEnd"/>
      <w:r w:rsidRPr="00D44F72">
        <w:rPr>
          <w:b w:val="0"/>
          <w:spacing w:val="-10"/>
          <w:sz w:val="24"/>
        </w:rPr>
        <w:t xml:space="preserve">, Tchekhov, Pessoa, Courteline,  Feydeau  T. Williams, </w:t>
      </w:r>
      <w:proofErr w:type="spellStart"/>
      <w:r w:rsidRPr="00D44F72">
        <w:rPr>
          <w:b w:val="0"/>
          <w:spacing w:val="-10"/>
          <w:sz w:val="24"/>
        </w:rPr>
        <w:t>Minyana</w:t>
      </w:r>
      <w:proofErr w:type="spellEnd"/>
      <w:r w:rsidRPr="00D44F72">
        <w:rPr>
          <w:b w:val="0"/>
          <w:spacing w:val="-10"/>
          <w:sz w:val="24"/>
        </w:rPr>
        <w:t xml:space="preserve">, JM </w:t>
      </w:r>
      <w:proofErr w:type="spellStart"/>
      <w:r w:rsidRPr="00D44F72">
        <w:rPr>
          <w:b w:val="0"/>
          <w:spacing w:val="-10"/>
          <w:sz w:val="24"/>
        </w:rPr>
        <w:t>RIibes</w:t>
      </w:r>
      <w:proofErr w:type="spellEnd"/>
      <w:r>
        <w:rPr>
          <w:b w:val="0"/>
          <w:spacing w:val="-10"/>
          <w:sz w:val="24"/>
        </w:rPr>
        <w:t xml:space="preserve">, </w:t>
      </w:r>
      <w:proofErr w:type="spellStart"/>
      <w:r>
        <w:rPr>
          <w:b w:val="0"/>
          <w:spacing w:val="-10"/>
          <w:sz w:val="24"/>
        </w:rPr>
        <w:t>Dubillard</w:t>
      </w:r>
      <w:proofErr w:type="spellEnd"/>
    </w:p>
    <w:p w:rsidR="00D44F72" w:rsidRPr="00D44F72" w:rsidRDefault="00D44F72" w:rsidP="00762DC0">
      <w:pPr>
        <w:pStyle w:val="Paragraphedeliste"/>
        <w:numPr>
          <w:ilvl w:val="0"/>
          <w:numId w:val="14"/>
        </w:numPr>
        <w:shd w:val="solid" w:color="FFFFFF" w:fill="FFFFFF"/>
        <w:rPr>
          <w:b w:val="0"/>
          <w:spacing w:val="-10"/>
          <w:sz w:val="24"/>
        </w:rPr>
      </w:pPr>
      <w:r w:rsidRPr="00D44F72">
        <w:rPr>
          <w:spacing w:val="-10"/>
          <w:sz w:val="24"/>
        </w:rPr>
        <w:t xml:space="preserve">Ateliers </w:t>
      </w:r>
      <w:r w:rsidRPr="00D44F72">
        <w:rPr>
          <w:b w:val="0"/>
          <w:spacing w:val="-10"/>
          <w:sz w:val="24"/>
        </w:rPr>
        <w:t>hebdomadaires pour jeunes autour de diverses formes théâtrales, initiation à la scène</w:t>
      </w:r>
    </w:p>
    <w:p w:rsidR="00D44F72" w:rsidRPr="00D44F72" w:rsidRDefault="00D44F72" w:rsidP="00762DC0">
      <w:pPr>
        <w:pStyle w:val="Paragraphedeliste"/>
        <w:numPr>
          <w:ilvl w:val="0"/>
          <w:numId w:val="14"/>
        </w:numPr>
        <w:shd w:val="solid" w:color="FFFFFF" w:fill="FFFFFF"/>
        <w:rPr>
          <w:b w:val="0"/>
          <w:spacing w:val="-10"/>
          <w:sz w:val="24"/>
        </w:rPr>
      </w:pPr>
      <w:r w:rsidRPr="00D44F72">
        <w:rPr>
          <w:spacing w:val="-10"/>
          <w:sz w:val="24"/>
        </w:rPr>
        <w:t>Stages</w:t>
      </w:r>
      <w:r w:rsidRPr="00D44F72">
        <w:rPr>
          <w:b w:val="0"/>
          <w:spacing w:val="-10"/>
          <w:sz w:val="24"/>
        </w:rPr>
        <w:t xml:space="preserve"> / </w:t>
      </w:r>
      <w:proofErr w:type="spellStart"/>
      <w:r w:rsidR="004C49E4">
        <w:rPr>
          <w:b w:val="0"/>
          <w:spacing w:val="-10"/>
          <w:sz w:val="24"/>
        </w:rPr>
        <w:t>week</w:t>
      </w:r>
      <w:proofErr w:type="spellEnd"/>
      <w:r w:rsidR="004C49E4">
        <w:rPr>
          <w:b w:val="0"/>
          <w:spacing w:val="-10"/>
          <w:sz w:val="24"/>
        </w:rPr>
        <w:t xml:space="preserve"> </w:t>
      </w:r>
      <w:r w:rsidR="004C49E4" w:rsidRPr="00E44720">
        <w:rPr>
          <w:b w:val="0"/>
          <w:spacing w:val="-10"/>
          <w:sz w:val="24"/>
        </w:rPr>
        <w:t xml:space="preserve">- </w:t>
      </w:r>
      <w:r w:rsidRPr="004C49E4">
        <w:rPr>
          <w:b w:val="0"/>
          <w:spacing w:val="-10"/>
          <w:sz w:val="24"/>
        </w:rPr>
        <w:t>end</w:t>
      </w:r>
      <w:r w:rsidR="00E61BC1">
        <w:rPr>
          <w:b w:val="0"/>
          <w:spacing w:val="-10"/>
          <w:sz w:val="24"/>
        </w:rPr>
        <w:t xml:space="preserve"> </w:t>
      </w:r>
      <w:r w:rsidRPr="00D44F72">
        <w:rPr>
          <w:b w:val="0"/>
          <w:spacing w:val="-10"/>
          <w:sz w:val="24"/>
        </w:rPr>
        <w:t xml:space="preserve"> initiation et perfectionnement au Clown (et dérivés : petits personnages)</w:t>
      </w:r>
    </w:p>
    <w:p w:rsidR="00D44F72" w:rsidRDefault="00D44F72" w:rsidP="00762DC0">
      <w:pPr>
        <w:pStyle w:val="Paragraphedeliste"/>
        <w:numPr>
          <w:ilvl w:val="0"/>
          <w:numId w:val="14"/>
        </w:numPr>
        <w:shd w:val="solid" w:color="FFFFFF" w:fill="FFFFFF"/>
        <w:rPr>
          <w:b w:val="0"/>
          <w:spacing w:val="-10"/>
          <w:sz w:val="24"/>
        </w:rPr>
      </w:pPr>
      <w:r w:rsidRPr="00D44F72">
        <w:rPr>
          <w:spacing w:val="-10"/>
          <w:sz w:val="24"/>
        </w:rPr>
        <w:t>Stages d’été</w:t>
      </w:r>
      <w:r w:rsidRPr="00D44F72">
        <w:rPr>
          <w:b w:val="0"/>
          <w:spacing w:val="-10"/>
          <w:sz w:val="24"/>
        </w:rPr>
        <w:t xml:space="preserve"> / </w:t>
      </w:r>
      <w:r w:rsidRPr="004C49E4">
        <w:rPr>
          <w:b w:val="0"/>
          <w:spacing w:val="-10"/>
          <w:sz w:val="24"/>
        </w:rPr>
        <w:t>semaine</w:t>
      </w:r>
      <w:r w:rsidRPr="00D44F72">
        <w:rPr>
          <w:b w:val="0"/>
          <w:spacing w:val="-10"/>
          <w:sz w:val="24"/>
        </w:rPr>
        <w:t xml:space="preserve"> d’initiation et perfectionnement : commedia dell’arte, clown et petits personnages (et technique vocale)</w:t>
      </w:r>
    </w:p>
    <w:p w:rsidR="007A4915" w:rsidRPr="007A4915" w:rsidRDefault="007A4915" w:rsidP="007A4915">
      <w:pPr>
        <w:pStyle w:val="Paragraphedeliste"/>
        <w:shd w:val="solid" w:color="FFFFFF" w:fill="FFFFFF"/>
        <w:ind w:left="1080"/>
        <w:rPr>
          <w:b w:val="0"/>
          <w:spacing w:val="-10"/>
          <w:sz w:val="28"/>
          <w:szCs w:val="28"/>
        </w:rPr>
      </w:pPr>
    </w:p>
    <w:p w:rsidR="007A4915" w:rsidRPr="00762DC0" w:rsidRDefault="007A4915" w:rsidP="00762DC0">
      <w:pPr>
        <w:shd w:val="solid" w:color="FFFFFF" w:fill="FFFFFF"/>
        <w:ind w:firstLine="360"/>
        <w:rPr>
          <w:b w:val="0"/>
          <w:spacing w:val="-10"/>
          <w:sz w:val="24"/>
        </w:rPr>
      </w:pPr>
      <w:r w:rsidRPr="00762DC0">
        <w:rPr>
          <w:spacing w:val="-10"/>
          <w:sz w:val="24"/>
          <w:szCs w:val="24"/>
        </w:rPr>
        <w:t>Intervenant</w:t>
      </w:r>
      <w:r w:rsidRPr="00762DC0">
        <w:rPr>
          <w:b w:val="0"/>
          <w:spacing w:val="-10"/>
          <w:sz w:val="24"/>
        </w:rPr>
        <w:t xml:space="preserve"> </w:t>
      </w:r>
      <w:r w:rsidR="004C49E4" w:rsidRPr="00E44720">
        <w:rPr>
          <w:b w:val="0"/>
          <w:spacing w:val="-10"/>
          <w:sz w:val="24"/>
        </w:rPr>
        <w:t xml:space="preserve">- </w:t>
      </w:r>
      <w:r w:rsidRPr="00762DC0">
        <w:rPr>
          <w:b w:val="0"/>
          <w:spacing w:val="-10"/>
          <w:sz w:val="24"/>
        </w:rPr>
        <w:t>en milieu s</w:t>
      </w:r>
      <w:r w:rsidR="004C49E4">
        <w:rPr>
          <w:b w:val="0"/>
          <w:spacing w:val="-10"/>
          <w:sz w:val="24"/>
        </w:rPr>
        <w:t xml:space="preserve">colaire </w:t>
      </w:r>
      <w:r w:rsidR="004C49E4" w:rsidRPr="00E44720">
        <w:rPr>
          <w:b w:val="0"/>
          <w:spacing w:val="-10"/>
          <w:sz w:val="24"/>
        </w:rPr>
        <w:t xml:space="preserve">- </w:t>
      </w:r>
      <w:r w:rsidR="00E61BC1">
        <w:rPr>
          <w:b w:val="0"/>
          <w:spacing w:val="-10"/>
          <w:sz w:val="24"/>
        </w:rPr>
        <w:t>Lycée Jean rose</w:t>
      </w:r>
      <w:r w:rsidRPr="00762DC0">
        <w:rPr>
          <w:b w:val="0"/>
          <w:spacing w:val="-10"/>
          <w:sz w:val="24"/>
        </w:rPr>
        <w:t>,</w:t>
      </w:r>
      <w:r w:rsidR="004C49E4">
        <w:rPr>
          <w:b w:val="0"/>
          <w:spacing w:val="-10"/>
          <w:sz w:val="24"/>
        </w:rPr>
        <w:t xml:space="preserve"> collège Henry Dunant  - Meaux </w:t>
      </w:r>
    </w:p>
    <w:p w:rsidR="007A4915" w:rsidRPr="00D44F72" w:rsidRDefault="007A4915" w:rsidP="00762DC0">
      <w:pPr>
        <w:pStyle w:val="Paragraphedeliste"/>
        <w:numPr>
          <w:ilvl w:val="0"/>
          <w:numId w:val="14"/>
        </w:numPr>
        <w:shd w:val="solid" w:color="FFFFFF" w:fill="FFFFFF"/>
        <w:rPr>
          <w:b w:val="0"/>
          <w:spacing w:val="-10"/>
          <w:sz w:val="24"/>
        </w:rPr>
      </w:pPr>
      <w:r w:rsidRPr="00D44F72">
        <w:rPr>
          <w:spacing w:val="-10"/>
          <w:sz w:val="24"/>
        </w:rPr>
        <w:t xml:space="preserve">Ateliers </w:t>
      </w:r>
      <w:r w:rsidRPr="00D44F72">
        <w:rPr>
          <w:b w:val="0"/>
          <w:spacing w:val="-10"/>
          <w:sz w:val="24"/>
        </w:rPr>
        <w:t>hebdomadaires pour jeunes autour de diverses formes théâtrales, initiation à la scène</w:t>
      </w:r>
    </w:p>
    <w:p w:rsidR="00D44F72" w:rsidRDefault="00D44F72" w:rsidP="00D44F72">
      <w:pPr>
        <w:shd w:val="solid" w:color="FFFFFF" w:fill="FFFFFF"/>
        <w:spacing w:line="245" w:lineRule="exact"/>
        <w:ind w:left="13"/>
        <w:rPr>
          <w:b w:val="0"/>
          <w:sz w:val="24"/>
        </w:rPr>
      </w:pPr>
    </w:p>
    <w:p w:rsidR="00D44F72" w:rsidRDefault="00997124" w:rsidP="00762DC0">
      <w:pPr>
        <w:pStyle w:val="Titre2"/>
        <w:ind w:firstLine="347"/>
        <w:rPr>
          <w:b w:val="0"/>
          <w:color w:val="auto"/>
          <w:sz w:val="24"/>
        </w:rPr>
      </w:pPr>
      <w:r w:rsidRPr="00E44720">
        <w:rPr>
          <w:color w:val="auto"/>
          <w:sz w:val="24"/>
          <w:szCs w:val="24"/>
        </w:rPr>
        <w:t>Intervenant</w:t>
      </w:r>
      <w:r w:rsidRPr="007A4915">
        <w:rPr>
          <w:b w:val="0"/>
          <w:color w:val="auto"/>
          <w:sz w:val="24"/>
        </w:rPr>
        <w:t xml:space="preserve"> </w:t>
      </w:r>
      <w:r w:rsidR="004C49E4" w:rsidRPr="00E44720">
        <w:rPr>
          <w:b w:val="0"/>
          <w:sz w:val="24"/>
        </w:rPr>
        <w:t xml:space="preserve">- </w:t>
      </w:r>
      <w:r w:rsidR="00D44F72">
        <w:rPr>
          <w:b w:val="0"/>
          <w:color w:val="auto"/>
          <w:sz w:val="24"/>
        </w:rPr>
        <w:t>Théâtre de la</w:t>
      </w:r>
      <w:r w:rsidR="004C49E4">
        <w:rPr>
          <w:b w:val="0"/>
          <w:color w:val="auto"/>
          <w:sz w:val="24"/>
        </w:rPr>
        <w:t xml:space="preserve"> Paillette </w:t>
      </w:r>
      <w:r w:rsidR="004C49E4">
        <w:rPr>
          <w:b w:val="0"/>
          <w:sz w:val="24"/>
        </w:rPr>
        <w:t>-</w:t>
      </w:r>
      <w:r w:rsidR="00D44F72">
        <w:rPr>
          <w:b w:val="0"/>
          <w:color w:val="auto"/>
          <w:sz w:val="24"/>
        </w:rPr>
        <w:t xml:space="preserve"> R</w:t>
      </w:r>
      <w:r w:rsidR="00E44720">
        <w:rPr>
          <w:b w:val="0"/>
          <w:color w:val="auto"/>
          <w:sz w:val="24"/>
        </w:rPr>
        <w:t>ennes</w:t>
      </w:r>
    </w:p>
    <w:p w:rsidR="00D44F72" w:rsidRPr="00997124" w:rsidRDefault="00D44F72" w:rsidP="00762DC0">
      <w:pPr>
        <w:numPr>
          <w:ilvl w:val="0"/>
          <w:numId w:val="14"/>
        </w:numPr>
        <w:shd w:val="solid" w:color="FFFFFF" w:fill="FFFFFF"/>
        <w:spacing w:line="245" w:lineRule="exact"/>
        <w:rPr>
          <w:b w:val="0"/>
          <w:sz w:val="24"/>
        </w:rPr>
      </w:pPr>
      <w:r>
        <w:rPr>
          <w:spacing w:val="-10"/>
          <w:sz w:val="24"/>
        </w:rPr>
        <w:t xml:space="preserve">Stage </w:t>
      </w:r>
      <w:r>
        <w:rPr>
          <w:b w:val="0"/>
          <w:spacing w:val="-10"/>
          <w:sz w:val="24"/>
        </w:rPr>
        <w:t xml:space="preserve">/ </w:t>
      </w:r>
      <w:proofErr w:type="spellStart"/>
      <w:r>
        <w:rPr>
          <w:b w:val="0"/>
          <w:spacing w:val="-10"/>
          <w:sz w:val="24"/>
        </w:rPr>
        <w:t>week</w:t>
      </w:r>
      <w:proofErr w:type="spellEnd"/>
      <w:r w:rsidR="00E529E4" w:rsidRPr="00997124">
        <w:rPr>
          <w:spacing w:val="-10"/>
          <w:sz w:val="28"/>
          <w:szCs w:val="28"/>
        </w:rPr>
        <w:t xml:space="preserve"> </w:t>
      </w:r>
      <w:r w:rsidR="00E529E4">
        <w:rPr>
          <w:b w:val="0"/>
          <w:spacing w:val="-10"/>
          <w:sz w:val="24"/>
        </w:rPr>
        <w:t xml:space="preserve">- </w:t>
      </w:r>
      <w:r w:rsidR="004C49E4">
        <w:rPr>
          <w:b w:val="0"/>
          <w:spacing w:val="-10"/>
          <w:sz w:val="24"/>
        </w:rPr>
        <w:t>end</w:t>
      </w:r>
      <w:r>
        <w:rPr>
          <w:b w:val="0"/>
          <w:spacing w:val="-10"/>
          <w:sz w:val="24"/>
        </w:rPr>
        <w:t xml:space="preserve">  d’initiation et perfectionnement au Clown</w:t>
      </w:r>
    </w:p>
    <w:p w:rsidR="00997124" w:rsidRPr="00997124" w:rsidRDefault="00997124" w:rsidP="00997124">
      <w:pPr>
        <w:shd w:val="solid" w:color="FFFFFF" w:fill="FFFFFF"/>
        <w:spacing w:line="245" w:lineRule="exact"/>
        <w:ind w:left="1068"/>
        <w:rPr>
          <w:b w:val="0"/>
          <w:sz w:val="28"/>
          <w:szCs w:val="28"/>
        </w:rPr>
      </w:pPr>
    </w:p>
    <w:p w:rsidR="00072A26" w:rsidRDefault="00997124" w:rsidP="00072A26">
      <w:pPr>
        <w:shd w:val="solid" w:color="FFFFFF" w:fill="FFFFFF"/>
        <w:spacing w:line="245" w:lineRule="exact"/>
        <w:ind w:firstLine="360"/>
        <w:rPr>
          <w:b w:val="0"/>
          <w:spacing w:val="-10"/>
          <w:sz w:val="24"/>
        </w:rPr>
      </w:pPr>
      <w:r w:rsidRPr="00762DC0">
        <w:rPr>
          <w:spacing w:val="-10"/>
          <w:sz w:val="24"/>
          <w:szCs w:val="24"/>
        </w:rPr>
        <w:t>Intervenant</w:t>
      </w:r>
      <w:r w:rsidRPr="00762DC0">
        <w:rPr>
          <w:spacing w:val="-10"/>
          <w:sz w:val="28"/>
          <w:szCs w:val="28"/>
        </w:rPr>
        <w:t xml:space="preserve"> </w:t>
      </w:r>
      <w:r w:rsidRPr="00762DC0">
        <w:rPr>
          <w:b w:val="0"/>
          <w:spacing w:val="-10"/>
          <w:sz w:val="24"/>
        </w:rPr>
        <w:t xml:space="preserve">- Plan départemental de Formation Théâtre </w:t>
      </w:r>
      <w:r w:rsidR="004C49E4" w:rsidRPr="00E44720">
        <w:rPr>
          <w:b w:val="0"/>
          <w:spacing w:val="-10"/>
          <w:sz w:val="24"/>
        </w:rPr>
        <w:t xml:space="preserve">- </w:t>
      </w:r>
      <w:r w:rsidRPr="00762DC0">
        <w:rPr>
          <w:b w:val="0"/>
          <w:spacing w:val="-10"/>
          <w:sz w:val="24"/>
        </w:rPr>
        <w:t xml:space="preserve">ITINERAIRE BIS </w:t>
      </w:r>
      <w:r w:rsidR="004C49E4" w:rsidRPr="00E44720">
        <w:rPr>
          <w:b w:val="0"/>
          <w:spacing w:val="-10"/>
          <w:sz w:val="24"/>
        </w:rPr>
        <w:t xml:space="preserve">- </w:t>
      </w:r>
      <w:r w:rsidRPr="00762DC0">
        <w:rPr>
          <w:b w:val="0"/>
          <w:spacing w:val="-10"/>
          <w:sz w:val="24"/>
        </w:rPr>
        <w:t xml:space="preserve"> </w:t>
      </w:r>
      <w:proofErr w:type="spellStart"/>
      <w:r w:rsidRPr="00762DC0">
        <w:rPr>
          <w:b w:val="0"/>
          <w:spacing w:val="-10"/>
          <w:sz w:val="24"/>
        </w:rPr>
        <w:t>H</w:t>
      </w:r>
      <w:r w:rsidR="00E44720" w:rsidRPr="00762DC0">
        <w:rPr>
          <w:b w:val="0"/>
          <w:spacing w:val="-10"/>
          <w:sz w:val="24"/>
        </w:rPr>
        <w:t>illion</w:t>
      </w:r>
      <w:proofErr w:type="spellEnd"/>
    </w:p>
    <w:p w:rsidR="00D44F72" w:rsidRPr="00072A26" w:rsidRDefault="007A4915" w:rsidP="00072A26">
      <w:pPr>
        <w:pStyle w:val="Paragraphedeliste"/>
        <w:numPr>
          <w:ilvl w:val="0"/>
          <w:numId w:val="14"/>
        </w:numPr>
        <w:shd w:val="solid" w:color="FFFFFF" w:fill="FFFFFF"/>
        <w:spacing w:line="245" w:lineRule="exact"/>
        <w:rPr>
          <w:b w:val="0"/>
          <w:sz w:val="24"/>
        </w:rPr>
      </w:pPr>
      <w:r w:rsidRPr="00072A26">
        <w:rPr>
          <w:sz w:val="24"/>
        </w:rPr>
        <w:t xml:space="preserve">Stage </w:t>
      </w:r>
      <w:r w:rsidR="00997124" w:rsidRPr="00072A26">
        <w:rPr>
          <w:b w:val="0"/>
          <w:sz w:val="24"/>
        </w:rPr>
        <w:t xml:space="preserve">/ </w:t>
      </w:r>
      <w:proofErr w:type="spellStart"/>
      <w:r w:rsidR="00997124" w:rsidRPr="00072A26">
        <w:rPr>
          <w:b w:val="0"/>
          <w:sz w:val="24"/>
        </w:rPr>
        <w:t>week</w:t>
      </w:r>
      <w:proofErr w:type="spellEnd"/>
      <w:r w:rsidR="00E529E4" w:rsidRPr="00072A26">
        <w:rPr>
          <w:b w:val="0"/>
          <w:sz w:val="24"/>
        </w:rPr>
        <w:t xml:space="preserve"> - </w:t>
      </w:r>
      <w:r w:rsidR="00997124" w:rsidRPr="00072A26">
        <w:rPr>
          <w:b w:val="0"/>
          <w:sz w:val="24"/>
        </w:rPr>
        <w:t xml:space="preserve">end </w:t>
      </w:r>
      <w:r w:rsidRPr="00072A26">
        <w:rPr>
          <w:b w:val="0"/>
          <w:sz w:val="24"/>
        </w:rPr>
        <w:t xml:space="preserve">  pour enseignants de théâtre et comédiens</w:t>
      </w:r>
    </w:p>
    <w:p w:rsidR="00072A26" w:rsidRDefault="00072A26" w:rsidP="004D11B3">
      <w:pPr>
        <w:shd w:val="solid" w:color="FFFFFF" w:fill="FFFFFF"/>
        <w:rPr>
          <w:color w:val="632423" w:themeColor="accent2" w:themeShade="80"/>
          <w:spacing w:val="-10"/>
          <w:sz w:val="28"/>
          <w:szCs w:val="28"/>
        </w:rPr>
      </w:pPr>
    </w:p>
    <w:p w:rsidR="005568EA" w:rsidRDefault="005568EA" w:rsidP="004D11B3">
      <w:pPr>
        <w:shd w:val="solid" w:color="FFFFFF" w:fill="FFFFFF"/>
        <w:rPr>
          <w:color w:val="632423" w:themeColor="accent2" w:themeShade="80"/>
          <w:spacing w:val="-10"/>
          <w:sz w:val="28"/>
          <w:szCs w:val="28"/>
        </w:rPr>
      </w:pPr>
    </w:p>
    <w:p w:rsidR="004D11B3" w:rsidRPr="00A20916" w:rsidRDefault="00A20916" w:rsidP="004D11B3">
      <w:pPr>
        <w:shd w:val="solid" w:color="FFFFFF" w:fill="FFFFFF"/>
        <w:rPr>
          <w:color w:val="943634" w:themeColor="accent2" w:themeShade="BF"/>
          <w:spacing w:val="-10"/>
          <w:sz w:val="24"/>
          <w:szCs w:val="24"/>
        </w:rPr>
      </w:pPr>
      <w:bookmarkStart w:id="0" w:name="_GoBack"/>
      <w:bookmarkEnd w:id="0"/>
      <w:r w:rsidRPr="00A20916">
        <w:rPr>
          <w:color w:val="632423" w:themeColor="accent2" w:themeShade="80"/>
          <w:spacing w:val="-10"/>
          <w:sz w:val="28"/>
          <w:szCs w:val="28"/>
        </w:rPr>
        <w:t>Comédien</w:t>
      </w:r>
      <w:r>
        <w:rPr>
          <w:color w:val="943634" w:themeColor="accent2" w:themeShade="BF"/>
          <w:spacing w:val="-10"/>
          <w:sz w:val="28"/>
          <w:szCs w:val="28"/>
        </w:rPr>
        <w:t xml:space="preserve"> </w:t>
      </w:r>
      <w:r w:rsidRPr="00E61BC1">
        <w:rPr>
          <w:b w:val="0"/>
          <w:spacing w:val="-10"/>
          <w:sz w:val="24"/>
          <w:szCs w:val="24"/>
        </w:rPr>
        <w:t>(Agence : CINETEA- Marie Claude SCHWARTZ)</w:t>
      </w:r>
    </w:p>
    <w:p w:rsidR="007A4915" w:rsidRPr="007A4915" w:rsidRDefault="007A4915" w:rsidP="00762DC0">
      <w:pPr>
        <w:tabs>
          <w:tab w:val="left" w:pos="1095"/>
        </w:tabs>
        <w:ind w:firstLine="1095"/>
        <w:rPr>
          <w:color w:val="632423" w:themeColor="accent2" w:themeShade="80"/>
        </w:rPr>
      </w:pPr>
    </w:p>
    <w:p w:rsidR="00E529E4" w:rsidRPr="00E8546D" w:rsidRDefault="00070A29" w:rsidP="00E8546D">
      <w:pPr>
        <w:shd w:val="solid" w:color="FFFFFF" w:fill="FFFFFF"/>
        <w:rPr>
          <w:spacing w:val="-10"/>
          <w:sz w:val="24"/>
        </w:rPr>
      </w:pPr>
      <w:r w:rsidRPr="00E8546D">
        <w:rPr>
          <w:b w:val="0"/>
          <w:spacing w:val="-10"/>
          <w:sz w:val="24"/>
        </w:rPr>
        <w:t>Depuis 2001</w:t>
      </w:r>
      <w:r w:rsidR="00E529E4" w:rsidRPr="00E8546D">
        <w:rPr>
          <w:spacing w:val="-10"/>
          <w:sz w:val="24"/>
        </w:rPr>
        <w:t xml:space="preserve">  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shd w:val="solid" w:color="FFFFFF" w:fill="FFFFFF"/>
        <w:rPr>
          <w:b w:val="0"/>
          <w:spacing w:val="-10"/>
          <w:sz w:val="24"/>
        </w:rPr>
      </w:pPr>
      <w:r w:rsidRPr="00070A29">
        <w:rPr>
          <w:color w:val="000000"/>
          <w:sz w:val="24"/>
        </w:rPr>
        <w:t xml:space="preserve">Un Homme qui dort    </w:t>
      </w:r>
      <w:r w:rsidRPr="00070A29">
        <w:rPr>
          <w:rFonts w:eastAsia="Times New Roman"/>
          <w:b w:val="0"/>
          <w:color w:val="000000"/>
          <w:sz w:val="24"/>
        </w:rPr>
        <w:t xml:space="preserve">de Georges PEREC            </w:t>
      </w:r>
      <w:r>
        <w:rPr>
          <w:rFonts w:eastAsia="Times New Roman"/>
          <w:b w:val="0"/>
          <w:color w:val="000000"/>
          <w:sz w:val="24"/>
        </w:rPr>
        <w:t xml:space="preserve"> </w:t>
      </w:r>
      <w:r w:rsidRPr="00070A29">
        <w:rPr>
          <w:rFonts w:eastAsia="Times New Roman"/>
          <w:b w:val="0"/>
          <w:color w:val="000000"/>
          <w:sz w:val="24"/>
        </w:rPr>
        <w:t xml:space="preserve"> </w:t>
      </w:r>
      <w:r w:rsidR="004D11B3">
        <w:rPr>
          <w:rFonts w:eastAsia="Times New Roman"/>
          <w:b w:val="0"/>
          <w:color w:val="000000"/>
          <w:sz w:val="24"/>
        </w:rPr>
        <w:t xml:space="preserve">     </w:t>
      </w:r>
      <w:r w:rsidRPr="00070A29">
        <w:rPr>
          <w:rFonts w:eastAsia="Times New Roman"/>
          <w:b w:val="0"/>
          <w:color w:val="000000"/>
          <w:sz w:val="24"/>
        </w:rPr>
        <w:t>Alexandra RUBNER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shd w:val="solid" w:color="FFFFFF" w:fill="FFFFFF"/>
        <w:rPr>
          <w:b w:val="0"/>
          <w:spacing w:val="-10"/>
          <w:sz w:val="24"/>
        </w:rPr>
      </w:pPr>
      <w:r w:rsidRPr="00070A29">
        <w:rPr>
          <w:color w:val="000000"/>
          <w:sz w:val="24"/>
        </w:rPr>
        <w:t>Tableau d'une ex</w:t>
      </w:r>
      <w:r w:rsidRPr="00070A29">
        <w:rPr>
          <w:rFonts w:eastAsia="Times New Roman"/>
          <w:color w:val="000000"/>
          <w:sz w:val="24"/>
        </w:rPr>
        <w:t>écution</w:t>
      </w:r>
      <w:r w:rsidRPr="00070A29">
        <w:rPr>
          <w:rFonts w:eastAsia="Times New Roman"/>
          <w:b w:val="0"/>
          <w:color w:val="000000"/>
          <w:sz w:val="24"/>
        </w:rPr>
        <w:t xml:space="preserve">  de Howard BARKER</w:t>
      </w:r>
      <w:r w:rsidRPr="00070A29">
        <w:rPr>
          <w:rFonts w:eastAsia="Times New Roman"/>
          <w:b w:val="0"/>
          <w:color w:val="000000"/>
          <w:sz w:val="24"/>
        </w:rPr>
        <w:tab/>
      </w:r>
      <w:r>
        <w:rPr>
          <w:rFonts w:eastAsia="Times New Roman"/>
          <w:b w:val="0"/>
          <w:color w:val="000000"/>
          <w:sz w:val="24"/>
        </w:rPr>
        <w:t xml:space="preserve">    </w:t>
      </w:r>
      <w:r w:rsidRPr="00070A29">
        <w:rPr>
          <w:rFonts w:eastAsia="Times New Roman"/>
          <w:b w:val="0"/>
          <w:color w:val="000000"/>
          <w:sz w:val="24"/>
        </w:rPr>
        <w:t>Hélène VINCENT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</w:rPr>
      </w:pPr>
      <w:r w:rsidRPr="00070A29">
        <w:rPr>
          <w:spacing w:val="-10"/>
          <w:sz w:val="24"/>
        </w:rPr>
        <w:t>Une Jeunesse en Allemagne</w:t>
      </w:r>
      <w:r w:rsidRPr="00070A29">
        <w:rPr>
          <w:b w:val="0"/>
          <w:spacing w:val="-10"/>
          <w:sz w:val="24"/>
        </w:rPr>
        <w:t xml:space="preserve"> de Horvath / </w:t>
      </w:r>
      <w:proofErr w:type="spellStart"/>
      <w:r w:rsidRPr="00070A29">
        <w:rPr>
          <w:b w:val="0"/>
          <w:spacing w:val="-10"/>
          <w:sz w:val="24"/>
        </w:rPr>
        <w:t>Fleisser</w:t>
      </w:r>
      <w:proofErr w:type="spellEnd"/>
      <w:r w:rsidRPr="00070A29"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 xml:space="preserve">     </w:t>
      </w:r>
      <w:r w:rsidRPr="00070A29">
        <w:rPr>
          <w:b w:val="0"/>
          <w:spacing w:val="-10"/>
          <w:sz w:val="24"/>
        </w:rPr>
        <w:t>Hélène VINCENT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  <w:lang w:val="en-US"/>
        </w:rPr>
      </w:pPr>
      <w:r w:rsidRPr="00070A29">
        <w:rPr>
          <w:spacing w:val="-10"/>
          <w:sz w:val="24"/>
          <w:lang w:val="en-US"/>
        </w:rPr>
        <w:t>Macbeth</w:t>
      </w:r>
      <w:r w:rsidRPr="00070A29">
        <w:rPr>
          <w:b w:val="0"/>
          <w:spacing w:val="-10"/>
          <w:sz w:val="24"/>
          <w:lang w:val="en-US"/>
        </w:rPr>
        <w:t xml:space="preserve"> de W. Shakespeare</w:t>
      </w:r>
      <w:r w:rsidRPr="00070A29">
        <w:rPr>
          <w:b w:val="0"/>
          <w:spacing w:val="-10"/>
          <w:sz w:val="24"/>
          <w:lang w:val="en-US"/>
        </w:rPr>
        <w:tab/>
      </w:r>
      <w:r>
        <w:rPr>
          <w:b w:val="0"/>
          <w:spacing w:val="-10"/>
          <w:sz w:val="24"/>
          <w:lang w:val="en-US"/>
        </w:rPr>
        <w:t xml:space="preserve">                                           </w:t>
      </w:r>
      <w:r w:rsidRPr="00070A29">
        <w:rPr>
          <w:b w:val="0"/>
          <w:spacing w:val="-10"/>
          <w:sz w:val="24"/>
          <w:lang w:val="en-US"/>
        </w:rPr>
        <w:t>Mathias LANGHOFF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  <w:lang w:val="en-US"/>
        </w:rPr>
      </w:pPr>
      <w:proofErr w:type="spellStart"/>
      <w:r w:rsidRPr="00070A29">
        <w:rPr>
          <w:spacing w:val="-10"/>
          <w:sz w:val="24"/>
          <w:lang w:val="en-US"/>
        </w:rPr>
        <w:t>Médée</w:t>
      </w:r>
      <w:proofErr w:type="spellEnd"/>
      <w:r w:rsidRPr="00070A29">
        <w:rPr>
          <w:b w:val="0"/>
          <w:spacing w:val="-10"/>
          <w:sz w:val="24"/>
          <w:lang w:val="en-US"/>
        </w:rPr>
        <w:t xml:space="preserve"> de Adel Hakim</w:t>
      </w:r>
      <w:r w:rsidRPr="00070A29">
        <w:rPr>
          <w:b w:val="0"/>
          <w:spacing w:val="-10"/>
          <w:sz w:val="24"/>
          <w:lang w:val="en-US"/>
        </w:rPr>
        <w:tab/>
      </w:r>
      <w:r>
        <w:rPr>
          <w:b w:val="0"/>
          <w:spacing w:val="-10"/>
          <w:sz w:val="24"/>
          <w:lang w:val="en-US"/>
        </w:rPr>
        <w:t xml:space="preserve">                                                       </w:t>
      </w:r>
      <w:r w:rsidRPr="00070A29">
        <w:rPr>
          <w:b w:val="0"/>
          <w:spacing w:val="-10"/>
          <w:sz w:val="24"/>
          <w:lang w:val="en-US"/>
        </w:rPr>
        <w:t>Adel AKIM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</w:rPr>
      </w:pPr>
      <w:r w:rsidRPr="00070A29">
        <w:rPr>
          <w:spacing w:val="-10"/>
          <w:sz w:val="24"/>
        </w:rPr>
        <w:t>Les Aveugles</w:t>
      </w:r>
      <w:r w:rsidRPr="00070A29">
        <w:rPr>
          <w:b w:val="0"/>
          <w:spacing w:val="-10"/>
          <w:sz w:val="24"/>
        </w:rPr>
        <w:t xml:space="preserve"> de MAETERLINCK</w:t>
      </w:r>
      <w:r w:rsidRPr="00070A29"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 xml:space="preserve">                             </w:t>
      </w:r>
      <w:r w:rsidR="004D11B3">
        <w:rPr>
          <w:b w:val="0"/>
          <w:spacing w:val="-10"/>
          <w:sz w:val="24"/>
        </w:rPr>
        <w:t xml:space="preserve">              </w:t>
      </w:r>
      <w:r w:rsidRPr="00070A29">
        <w:rPr>
          <w:b w:val="0"/>
          <w:spacing w:val="-10"/>
          <w:sz w:val="24"/>
        </w:rPr>
        <w:t>Philippe MINYANA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</w:rPr>
      </w:pPr>
      <w:r w:rsidRPr="00070A29">
        <w:rPr>
          <w:spacing w:val="-10"/>
          <w:sz w:val="24"/>
        </w:rPr>
        <w:t>Le Roi Lear</w:t>
      </w:r>
      <w:r w:rsidRPr="00070A29">
        <w:rPr>
          <w:b w:val="0"/>
          <w:spacing w:val="-10"/>
          <w:sz w:val="24"/>
        </w:rPr>
        <w:t xml:space="preserve"> de Shakespeare</w:t>
      </w:r>
      <w:r w:rsidRPr="00070A29"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 xml:space="preserve">                                           </w:t>
      </w:r>
      <w:r w:rsidRPr="00070A29">
        <w:rPr>
          <w:b w:val="0"/>
          <w:spacing w:val="-10"/>
          <w:sz w:val="24"/>
        </w:rPr>
        <w:t>S. REVERSAT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</w:rPr>
      </w:pPr>
      <w:r w:rsidRPr="00070A29">
        <w:rPr>
          <w:spacing w:val="-10"/>
          <w:sz w:val="24"/>
        </w:rPr>
        <w:t>Plume</w:t>
      </w:r>
      <w:r w:rsidRPr="00070A29">
        <w:rPr>
          <w:b w:val="0"/>
          <w:spacing w:val="-10"/>
          <w:sz w:val="24"/>
        </w:rPr>
        <w:t xml:space="preserve"> d'après Henri MICHAUX</w:t>
      </w:r>
      <w:r w:rsidRPr="00070A29"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 xml:space="preserve">                                           </w:t>
      </w:r>
      <w:r w:rsidRPr="00070A29">
        <w:rPr>
          <w:b w:val="0"/>
          <w:spacing w:val="-10"/>
          <w:sz w:val="24"/>
        </w:rPr>
        <w:t>Maïa SANDOZ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</w:rPr>
      </w:pPr>
      <w:r w:rsidRPr="00070A29">
        <w:rPr>
          <w:spacing w:val="-10"/>
          <w:sz w:val="24"/>
        </w:rPr>
        <w:t>Les Règles du savoir-vivre</w:t>
      </w:r>
      <w:r w:rsidRPr="00070A29">
        <w:rPr>
          <w:b w:val="0"/>
          <w:spacing w:val="-10"/>
          <w:sz w:val="24"/>
        </w:rPr>
        <w:t xml:space="preserve"> de </w:t>
      </w:r>
      <w:proofErr w:type="spellStart"/>
      <w:r w:rsidRPr="00070A29">
        <w:rPr>
          <w:b w:val="0"/>
          <w:spacing w:val="-10"/>
          <w:sz w:val="24"/>
        </w:rPr>
        <w:t>J.Luc</w:t>
      </w:r>
      <w:proofErr w:type="spellEnd"/>
      <w:r w:rsidRPr="00070A29">
        <w:rPr>
          <w:b w:val="0"/>
          <w:spacing w:val="-10"/>
          <w:sz w:val="24"/>
        </w:rPr>
        <w:t xml:space="preserve"> LAGARCE</w:t>
      </w:r>
      <w:r w:rsidRPr="00070A29"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 xml:space="preserve">     </w:t>
      </w:r>
      <w:r w:rsidR="004D11B3">
        <w:rPr>
          <w:b w:val="0"/>
          <w:spacing w:val="-10"/>
          <w:sz w:val="24"/>
        </w:rPr>
        <w:t xml:space="preserve">             </w:t>
      </w:r>
      <w:r w:rsidRPr="00070A29">
        <w:rPr>
          <w:b w:val="0"/>
          <w:spacing w:val="-10"/>
          <w:sz w:val="24"/>
        </w:rPr>
        <w:t>Gilles L. KIRALY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</w:rPr>
      </w:pPr>
      <w:r w:rsidRPr="00070A29">
        <w:rPr>
          <w:spacing w:val="-10"/>
          <w:sz w:val="24"/>
        </w:rPr>
        <w:t>Chapeau</w:t>
      </w:r>
      <w:r w:rsidRPr="00070A29">
        <w:rPr>
          <w:b w:val="0"/>
          <w:spacing w:val="-10"/>
          <w:sz w:val="24"/>
        </w:rPr>
        <w:t xml:space="preserve"> de Anthony Le FOLL et Emma TRARIEUX</w:t>
      </w:r>
      <w:r w:rsidRPr="00070A29"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 xml:space="preserve">     </w:t>
      </w:r>
      <w:r w:rsidRPr="00070A29">
        <w:rPr>
          <w:b w:val="0"/>
          <w:spacing w:val="-10"/>
          <w:sz w:val="24"/>
        </w:rPr>
        <w:t xml:space="preserve">Anthony LE FOLL        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</w:rPr>
      </w:pPr>
      <w:r w:rsidRPr="00070A29">
        <w:rPr>
          <w:spacing w:val="-10"/>
          <w:sz w:val="24"/>
        </w:rPr>
        <w:t>Forfanteries</w:t>
      </w:r>
      <w:r w:rsidRPr="00070A29">
        <w:rPr>
          <w:b w:val="0"/>
          <w:spacing w:val="-10"/>
          <w:sz w:val="24"/>
        </w:rPr>
        <w:t xml:space="preserve"> de  Olivier COYETTE</w:t>
      </w:r>
      <w:r w:rsidRPr="00070A29"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 xml:space="preserve">                              </w:t>
      </w:r>
      <w:r w:rsidR="004D11B3">
        <w:rPr>
          <w:b w:val="0"/>
          <w:spacing w:val="-10"/>
          <w:sz w:val="24"/>
        </w:rPr>
        <w:t xml:space="preserve">             </w:t>
      </w:r>
      <w:proofErr w:type="spellStart"/>
      <w:r w:rsidRPr="00070A29">
        <w:rPr>
          <w:b w:val="0"/>
          <w:spacing w:val="-10"/>
          <w:sz w:val="24"/>
        </w:rPr>
        <w:t>Gaelle</w:t>
      </w:r>
      <w:proofErr w:type="spellEnd"/>
      <w:r w:rsidRPr="00070A29">
        <w:rPr>
          <w:b w:val="0"/>
          <w:spacing w:val="-10"/>
          <w:sz w:val="24"/>
        </w:rPr>
        <w:t xml:space="preserve"> HERAUT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</w:rPr>
      </w:pPr>
      <w:r w:rsidRPr="00070A29">
        <w:rPr>
          <w:spacing w:val="-10"/>
          <w:sz w:val="24"/>
        </w:rPr>
        <w:t>Zig et More</w:t>
      </w:r>
      <w:r w:rsidRPr="00070A29">
        <w:rPr>
          <w:b w:val="0"/>
          <w:spacing w:val="-10"/>
          <w:sz w:val="24"/>
        </w:rPr>
        <w:t xml:space="preserve">  de Marine AURIOL             </w:t>
      </w:r>
      <w:r>
        <w:rPr>
          <w:b w:val="0"/>
          <w:spacing w:val="-10"/>
          <w:sz w:val="24"/>
        </w:rPr>
        <w:t xml:space="preserve">                            </w:t>
      </w:r>
      <w:r w:rsidR="004D11B3">
        <w:rPr>
          <w:b w:val="0"/>
          <w:spacing w:val="-10"/>
          <w:sz w:val="24"/>
        </w:rPr>
        <w:t xml:space="preserve">      </w:t>
      </w:r>
      <w:r>
        <w:rPr>
          <w:b w:val="0"/>
          <w:spacing w:val="-10"/>
          <w:sz w:val="24"/>
        </w:rPr>
        <w:t xml:space="preserve">  </w:t>
      </w:r>
      <w:proofErr w:type="spellStart"/>
      <w:r w:rsidRPr="00070A29">
        <w:rPr>
          <w:b w:val="0"/>
          <w:spacing w:val="-10"/>
          <w:sz w:val="24"/>
        </w:rPr>
        <w:t>Gaelle</w:t>
      </w:r>
      <w:proofErr w:type="spellEnd"/>
      <w:r w:rsidRPr="00070A29">
        <w:rPr>
          <w:b w:val="0"/>
          <w:spacing w:val="-10"/>
          <w:sz w:val="24"/>
        </w:rPr>
        <w:t xml:space="preserve"> HERAUT   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</w:rPr>
      </w:pPr>
      <w:proofErr w:type="spellStart"/>
      <w:proofErr w:type="gramStart"/>
      <w:r w:rsidRPr="00070A29">
        <w:rPr>
          <w:spacing w:val="-10"/>
          <w:sz w:val="24"/>
        </w:rPr>
        <w:t>Mirad</w:t>
      </w:r>
      <w:proofErr w:type="spellEnd"/>
      <w:r w:rsidRPr="00070A29">
        <w:rPr>
          <w:spacing w:val="-10"/>
          <w:sz w:val="24"/>
        </w:rPr>
        <w:t xml:space="preserve"> de AD </w:t>
      </w:r>
      <w:r w:rsidRPr="004C49E4">
        <w:rPr>
          <w:b w:val="0"/>
          <w:spacing w:val="-10"/>
          <w:sz w:val="24"/>
        </w:rPr>
        <w:t>de BONT</w:t>
      </w:r>
      <w:r w:rsidRPr="00070A29">
        <w:rPr>
          <w:b w:val="0"/>
          <w:spacing w:val="-10"/>
          <w:sz w:val="24"/>
        </w:rPr>
        <w:tab/>
      </w:r>
      <w:r w:rsidR="004D11B3">
        <w:rPr>
          <w:b w:val="0"/>
          <w:spacing w:val="-10"/>
          <w:sz w:val="24"/>
        </w:rPr>
        <w:t xml:space="preserve">                                                    </w:t>
      </w:r>
      <w:r w:rsidR="00A20916">
        <w:rPr>
          <w:b w:val="0"/>
          <w:spacing w:val="-10"/>
          <w:sz w:val="24"/>
        </w:rPr>
        <w:t xml:space="preserve">  </w:t>
      </w:r>
      <w:proofErr w:type="gramEnd"/>
      <w:r w:rsidR="004D11B3">
        <w:rPr>
          <w:b w:val="0"/>
          <w:spacing w:val="-10"/>
          <w:sz w:val="24"/>
        </w:rPr>
        <w:t xml:space="preserve"> </w:t>
      </w:r>
      <w:r w:rsidRPr="00070A29">
        <w:rPr>
          <w:b w:val="0"/>
          <w:spacing w:val="-10"/>
          <w:sz w:val="24"/>
        </w:rPr>
        <w:t>Gilles L. KIRALY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rPr>
          <w:b w:val="0"/>
          <w:spacing w:val="-10"/>
          <w:sz w:val="24"/>
        </w:rPr>
      </w:pPr>
      <w:r w:rsidRPr="00070A29">
        <w:rPr>
          <w:spacing w:val="-10"/>
          <w:sz w:val="24"/>
        </w:rPr>
        <w:t xml:space="preserve">Un Chapeau de paille </w:t>
      </w:r>
      <w:proofErr w:type="gramStart"/>
      <w:r w:rsidRPr="00070A29">
        <w:rPr>
          <w:spacing w:val="-10"/>
          <w:sz w:val="24"/>
        </w:rPr>
        <w:t>d’Italie</w:t>
      </w:r>
      <w:r>
        <w:rPr>
          <w:b w:val="0"/>
          <w:spacing w:val="-10"/>
          <w:sz w:val="24"/>
        </w:rPr>
        <w:t xml:space="preserve"> de Eugène LABICHE        </w:t>
      </w:r>
      <w:r w:rsidR="004D11B3">
        <w:rPr>
          <w:b w:val="0"/>
          <w:spacing w:val="-10"/>
          <w:sz w:val="24"/>
        </w:rPr>
        <w:t xml:space="preserve">    </w:t>
      </w:r>
      <w:r w:rsidRPr="00070A29">
        <w:rPr>
          <w:b w:val="0"/>
          <w:spacing w:val="-10"/>
          <w:sz w:val="24"/>
        </w:rPr>
        <w:t xml:space="preserve"> </w:t>
      </w:r>
      <w:r w:rsidR="005568EA">
        <w:rPr>
          <w:b w:val="0"/>
          <w:spacing w:val="-10"/>
          <w:sz w:val="24"/>
        </w:rPr>
        <w:t xml:space="preserve"> </w:t>
      </w:r>
      <w:proofErr w:type="gramEnd"/>
      <w:r w:rsidR="005568EA">
        <w:rPr>
          <w:b w:val="0"/>
          <w:spacing w:val="-10"/>
          <w:sz w:val="24"/>
        </w:rPr>
        <w:t xml:space="preserve"> </w:t>
      </w:r>
      <w:r w:rsidRPr="00070A29">
        <w:rPr>
          <w:b w:val="0"/>
          <w:spacing w:val="-10"/>
          <w:sz w:val="24"/>
        </w:rPr>
        <w:t>Alice SAFRAN</w:t>
      </w:r>
    </w:p>
    <w:p w:rsidR="00070A29" w:rsidRDefault="00070A29" w:rsidP="00762DC0">
      <w:pPr>
        <w:pStyle w:val="Paragraphedeliste"/>
        <w:numPr>
          <w:ilvl w:val="0"/>
          <w:numId w:val="14"/>
        </w:numPr>
        <w:shd w:val="solid" w:color="FFFFFF" w:fill="FFFFFF"/>
        <w:rPr>
          <w:b w:val="0"/>
          <w:spacing w:val="-10"/>
          <w:sz w:val="24"/>
        </w:rPr>
      </w:pPr>
      <w:r w:rsidRPr="00070A29">
        <w:rPr>
          <w:spacing w:val="-10"/>
          <w:sz w:val="24"/>
        </w:rPr>
        <w:t xml:space="preserve">Les Bonnes </w:t>
      </w:r>
      <w:proofErr w:type="gramStart"/>
      <w:r w:rsidRPr="00070A29">
        <w:rPr>
          <w:spacing w:val="-10"/>
          <w:sz w:val="24"/>
        </w:rPr>
        <w:t>Manières</w:t>
      </w:r>
      <w:r w:rsidRPr="00070A29">
        <w:rPr>
          <w:b w:val="0"/>
          <w:spacing w:val="-10"/>
          <w:sz w:val="24"/>
        </w:rPr>
        <w:t xml:space="preserve"> de Alan AY</w:t>
      </w:r>
      <w:r>
        <w:rPr>
          <w:b w:val="0"/>
          <w:spacing w:val="-10"/>
          <w:sz w:val="24"/>
        </w:rPr>
        <w:t xml:space="preserve">CBOURN                     </w:t>
      </w:r>
      <w:r w:rsidR="004D11B3">
        <w:rPr>
          <w:b w:val="0"/>
          <w:spacing w:val="-10"/>
          <w:sz w:val="24"/>
        </w:rPr>
        <w:t xml:space="preserve">    </w:t>
      </w:r>
      <w:r w:rsidR="005568EA">
        <w:rPr>
          <w:b w:val="0"/>
          <w:spacing w:val="-10"/>
          <w:sz w:val="24"/>
        </w:rPr>
        <w:t xml:space="preserve"> </w:t>
      </w:r>
      <w:proofErr w:type="gramEnd"/>
      <w:r w:rsidR="005568EA">
        <w:rPr>
          <w:b w:val="0"/>
          <w:spacing w:val="-10"/>
          <w:sz w:val="24"/>
        </w:rPr>
        <w:t xml:space="preserve"> </w:t>
      </w:r>
      <w:r w:rsidRPr="00070A29">
        <w:rPr>
          <w:b w:val="0"/>
          <w:spacing w:val="-10"/>
          <w:sz w:val="24"/>
        </w:rPr>
        <w:t>Fabrice SCOTT</w:t>
      </w:r>
    </w:p>
    <w:p w:rsidR="00070A29" w:rsidRPr="00070A29" w:rsidRDefault="00070A29" w:rsidP="00762DC0">
      <w:pPr>
        <w:pStyle w:val="Paragraphedeliste"/>
        <w:numPr>
          <w:ilvl w:val="0"/>
          <w:numId w:val="14"/>
        </w:numPr>
        <w:shd w:val="solid" w:color="FFFFFF" w:fill="FFFFFF"/>
        <w:rPr>
          <w:b w:val="0"/>
          <w:spacing w:val="-10"/>
          <w:sz w:val="24"/>
        </w:rPr>
      </w:pPr>
      <w:r w:rsidRPr="00070A29">
        <w:rPr>
          <w:spacing w:val="-10"/>
          <w:sz w:val="24"/>
        </w:rPr>
        <w:t>Je me porte bien, adieu</w:t>
      </w:r>
      <w:r w:rsidRPr="00070A29">
        <w:rPr>
          <w:b w:val="0"/>
          <w:spacing w:val="-10"/>
          <w:sz w:val="24"/>
        </w:rPr>
        <w:t xml:space="preserve"> d’après P</w:t>
      </w:r>
      <w:r>
        <w:rPr>
          <w:b w:val="0"/>
          <w:spacing w:val="-10"/>
          <w:sz w:val="24"/>
        </w:rPr>
        <w:t xml:space="preserve">aroles de Poilus           </w:t>
      </w:r>
      <w:r w:rsidR="004D11B3">
        <w:rPr>
          <w:b w:val="0"/>
          <w:spacing w:val="-10"/>
          <w:sz w:val="24"/>
        </w:rPr>
        <w:t xml:space="preserve">    </w:t>
      </w:r>
      <w:r w:rsidR="005568EA">
        <w:rPr>
          <w:b w:val="0"/>
          <w:spacing w:val="-10"/>
          <w:sz w:val="24"/>
        </w:rPr>
        <w:t xml:space="preserve">  </w:t>
      </w:r>
      <w:r w:rsidRPr="00070A29">
        <w:rPr>
          <w:b w:val="0"/>
          <w:spacing w:val="-10"/>
          <w:sz w:val="24"/>
        </w:rPr>
        <w:t>Anthony LE FOLL</w:t>
      </w:r>
    </w:p>
    <w:p w:rsidR="008C52EB" w:rsidRDefault="008C52EB" w:rsidP="00A20916">
      <w:pPr>
        <w:pStyle w:val="Titre1"/>
        <w:ind w:left="0"/>
        <w:rPr>
          <w:color w:val="auto"/>
          <w:spacing w:val="-1"/>
          <w:w w:val="107"/>
          <w:szCs w:val="28"/>
        </w:rPr>
      </w:pPr>
    </w:p>
    <w:p w:rsidR="00A20916" w:rsidRPr="00A20916" w:rsidRDefault="00A20916" w:rsidP="00A20916">
      <w:pPr>
        <w:pStyle w:val="Titre1"/>
        <w:ind w:left="0"/>
        <w:rPr>
          <w:color w:val="auto"/>
        </w:rPr>
      </w:pPr>
      <w:r w:rsidRPr="00A20916">
        <w:rPr>
          <w:color w:val="auto"/>
          <w:spacing w:val="-1"/>
          <w:w w:val="107"/>
          <w:szCs w:val="28"/>
        </w:rPr>
        <w:t>FORMATION</w:t>
      </w:r>
    </w:p>
    <w:p w:rsidR="00A20916" w:rsidRPr="00A20916" w:rsidRDefault="00A20916" w:rsidP="00A20916">
      <w:pPr>
        <w:shd w:val="solid" w:color="FFFFFF" w:fill="FFFFFF"/>
        <w:tabs>
          <w:tab w:val="left" w:pos="2268"/>
          <w:tab w:val="left" w:pos="6804"/>
        </w:tabs>
        <w:spacing w:after="240" w:line="360" w:lineRule="auto"/>
        <w:rPr>
          <w:color w:val="632423" w:themeColor="accent2" w:themeShade="80"/>
          <w:spacing w:val="-1"/>
          <w:w w:val="107"/>
          <w:sz w:val="28"/>
          <w:szCs w:val="28"/>
        </w:rPr>
      </w:pPr>
      <w:r>
        <w:rPr>
          <w:color w:val="632423" w:themeColor="accent2" w:themeShade="80"/>
          <w:spacing w:val="-10"/>
          <w:sz w:val="28"/>
          <w:szCs w:val="28"/>
        </w:rPr>
        <w:t>Formation de c</w:t>
      </w:r>
      <w:r w:rsidRPr="00A20916">
        <w:rPr>
          <w:color w:val="632423" w:themeColor="accent2" w:themeShade="80"/>
          <w:spacing w:val="-10"/>
          <w:sz w:val="28"/>
          <w:szCs w:val="28"/>
        </w:rPr>
        <w:t>omédien</w:t>
      </w:r>
      <w:r>
        <w:rPr>
          <w:color w:val="943634" w:themeColor="accent2" w:themeShade="BF"/>
          <w:spacing w:val="-10"/>
          <w:sz w:val="28"/>
          <w:szCs w:val="28"/>
        </w:rPr>
        <w:t xml:space="preserve"> </w:t>
      </w:r>
    </w:p>
    <w:p w:rsidR="008C52EB" w:rsidRPr="00E8546D" w:rsidRDefault="00832AE2" w:rsidP="008C52EB">
      <w:pPr>
        <w:shd w:val="solid" w:color="FFFFFF" w:fill="FFFFFF"/>
        <w:tabs>
          <w:tab w:val="left" w:pos="805"/>
          <w:tab w:val="left" w:pos="6804"/>
        </w:tabs>
        <w:spacing w:before="240"/>
        <w:ind w:right="-1140"/>
        <w:rPr>
          <w:rFonts w:eastAsia="Times New Roman"/>
          <w:color w:val="632423" w:themeColor="accent2" w:themeShade="80"/>
          <w:w w:val="107"/>
          <w:sz w:val="28"/>
          <w:szCs w:val="28"/>
        </w:rPr>
      </w:pPr>
      <w:r w:rsidRPr="00E8546D">
        <w:rPr>
          <w:spacing w:val="-1"/>
          <w:w w:val="107"/>
          <w:sz w:val="24"/>
          <w:szCs w:val="24"/>
        </w:rPr>
        <w:t>1997/2000</w:t>
      </w:r>
      <w:r w:rsidRPr="00E8546D">
        <w:rPr>
          <w:spacing w:val="-1"/>
          <w:w w:val="107"/>
          <w:sz w:val="28"/>
          <w:szCs w:val="28"/>
        </w:rPr>
        <w:t xml:space="preserve">   </w:t>
      </w:r>
      <w:r w:rsidRPr="00A20916">
        <w:rPr>
          <w:spacing w:val="-1"/>
          <w:w w:val="107"/>
          <w:sz w:val="28"/>
          <w:szCs w:val="28"/>
        </w:rPr>
        <w:t xml:space="preserve"> </w:t>
      </w:r>
      <w:r w:rsidR="009B50C8" w:rsidRPr="00A20916">
        <w:rPr>
          <w:spacing w:val="-1"/>
          <w:w w:val="107"/>
          <w:sz w:val="28"/>
          <w:szCs w:val="28"/>
        </w:rPr>
        <w:t xml:space="preserve">Théâtre </w:t>
      </w:r>
      <w:r w:rsidRPr="00A20916">
        <w:rPr>
          <w:spacing w:val="-1"/>
          <w:w w:val="107"/>
          <w:sz w:val="28"/>
          <w:szCs w:val="28"/>
        </w:rPr>
        <w:t>National de Bretagne de Rennes</w:t>
      </w:r>
      <w:r w:rsidR="00E8546D" w:rsidRPr="00A20916">
        <w:rPr>
          <w:rFonts w:eastAsia="Times New Roman"/>
          <w:w w:val="107"/>
          <w:sz w:val="28"/>
          <w:szCs w:val="28"/>
        </w:rPr>
        <w:t xml:space="preserve">  </w:t>
      </w:r>
      <w:r w:rsidR="008C52EB" w:rsidRPr="00A20916">
        <w:rPr>
          <w:rFonts w:eastAsia="Times New Roman"/>
          <w:w w:val="107"/>
          <w:sz w:val="28"/>
          <w:szCs w:val="28"/>
        </w:rPr>
        <w:t xml:space="preserve">Bordeaux </w:t>
      </w:r>
    </w:p>
    <w:p w:rsidR="008C52EB" w:rsidRPr="008C52EB" w:rsidRDefault="008C52EB" w:rsidP="008C52EB">
      <w:pPr>
        <w:pStyle w:val="Paragraphedeliste"/>
        <w:numPr>
          <w:ilvl w:val="0"/>
          <w:numId w:val="14"/>
        </w:numPr>
      </w:pPr>
      <w:r w:rsidRPr="008C52EB">
        <w:t xml:space="preserve">Phèdre </w:t>
      </w:r>
      <w:r w:rsidRPr="008C52EB">
        <w:rPr>
          <w:b w:val="0"/>
        </w:rPr>
        <w:t>de SENEQUE / GARNIER</w:t>
      </w:r>
      <w:r w:rsidRPr="008C52EB">
        <w:rPr>
          <w:b w:val="0"/>
        </w:rPr>
        <w:tab/>
      </w:r>
      <w:r>
        <w:rPr>
          <w:b w:val="0"/>
        </w:rPr>
        <w:t xml:space="preserve">                                              </w:t>
      </w:r>
      <w:r w:rsidRPr="008C52EB">
        <w:rPr>
          <w:b w:val="0"/>
        </w:rPr>
        <w:t>Jean-François SIVADIER</w:t>
      </w:r>
    </w:p>
    <w:p w:rsidR="00832AE2" w:rsidRPr="004D11B3" w:rsidRDefault="004D11B3" w:rsidP="004D11B3">
      <w:pPr>
        <w:pStyle w:val="Paragraphedeliste"/>
        <w:numPr>
          <w:ilvl w:val="0"/>
          <w:numId w:val="14"/>
        </w:numPr>
      </w:pPr>
      <w:r w:rsidRPr="004D11B3">
        <w:t xml:space="preserve">Mélancolie / l'enfant </w:t>
      </w:r>
      <w:r w:rsidRPr="004D11B3">
        <w:rPr>
          <w:b w:val="0"/>
        </w:rPr>
        <w:t>de J.FOSSE</w:t>
      </w:r>
      <w:r w:rsidRPr="004D11B3">
        <w:rPr>
          <w:b w:val="0"/>
        </w:rPr>
        <w:tab/>
      </w:r>
      <w:r>
        <w:rPr>
          <w:b w:val="0"/>
        </w:rPr>
        <w:t xml:space="preserve">                                              </w:t>
      </w:r>
      <w:r w:rsidRPr="004D11B3">
        <w:rPr>
          <w:b w:val="0"/>
        </w:rPr>
        <w:t>Claude RE</w:t>
      </w:r>
      <w:r>
        <w:rPr>
          <w:b w:val="0"/>
        </w:rPr>
        <w:t>GY</w:t>
      </w:r>
      <w:r w:rsidR="00832AE2" w:rsidRPr="004D11B3">
        <w:rPr>
          <w:color w:val="632423" w:themeColor="accent2" w:themeShade="80"/>
          <w:spacing w:val="-1"/>
          <w:w w:val="107"/>
          <w:sz w:val="28"/>
          <w:szCs w:val="28"/>
        </w:rPr>
        <w:t xml:space="preserve"> </w:t>
      </w:r>
    </w:p>
    <w:p w:rsidR="00832AE2" w:rsidRDefault="00E8546D" w:rsidP="00762DC0">
      <w:pPr>
        <w:pStyle w:val="Paragraphedeliste"/>
        <w:numPr>
          <w:ilvl w:val="0"/>
          <w:numId w:val="14"/>
        </w:numPr>
        <w:shd w:val="solid" w:color="FFFFFF" w:fill="FFFFFF"/>
        <w:tabs>
          <w:tab w:val="left" w:pos="6804"/>
        </w:tabs>
        <w:spacing w:before="240" w:line="250" w:lineRule="exact"/>
        <w:ind w:right="-1140"/>
        <w:rPr>
          <w:b w:val="0"/>
        </w:rPr>
      </w:pPr>
      <w:r>
        <w:t>L</w:t>
      </w:r>
      <w:r w:rsidR="00832AE2" w:rsidRPr="00E8546D">
        <w:t>e Balcon</w:t>
      </w:r>
      <w:r w:rsidR="00832AE2" w:rsidRPr="00832AE2">
        <w:rPr>
          <w:b w:val="0"/>
        </w:rPr>
        <w:t xml:space="preserve"> de J.GENET</w:t>
      </w:r>
      <w:r w:rsidR="00832AE2" w:rsidRPr="00832AE2">
        <w:rPr>
          <w:b w:val="0"/>
        </w:rPr>
        <w:tab/>
        <w:t>Gildas MILLIN</w:t>
      </w:r>
    </w:p>
    <w:p w:rsidR="00832AE2" w:rsidRDefault="00832AE2" w:rsidP="00762DC0">
      <w:pPr>
        <w:pStyle w:val="Paragraphedeliste"/>
        <w:numPr>
          <w:ilvl w:val="0"/>
          <w:numId w:val="14"/>
        </w:numPr>
        <w:shd w:val="solid" w:color="FFFFFF" w:fill="FFFFFF"/>
        <w:tabs>
          <w:tab w:val="left" w:pos="6804"/>
        </w:tabs>
        <w:spacing w:before="240" w:line="250" w:lineRule="exact"/>
        <w:ind w:right="-1140"/>
        <w:rPr>
          <w:b w:val="0"/>
        </w:rPr>
      </w:pPr>
      <w:r w:rsidRPr="00E8546D">
        <w:t>Les Trois Sœurs /La Cerisaie /La Mouette</w:t>
      </w:r>
      <w:r w:rsidRPr="00832AE2">
        <w:rPr>
          <w:b w:val="0"/>
        </w:rPr>
        <w:t xml:space="preserve"> de TCHEKHOV</w:t>
      </w:r>
      <w:r w:rsidRPr="00832AE2">
        <w:rPr>
          <w:b w:val="0"/>
        </w:rPr>
        <w:tab/>
        <w:t>Françoise BETTE</w:t>
      </w:r>
    </w:p>
    <w:p w:rsidR="00832AE2" w:rsidRDefault="00832AE2" w:rsidP="00762DC0">
      <w:pPr>
        <w:pStyle w:val="Paragraphedeliste"/>
        <w:numPr>
          <w:ilvl w:val="0"/>
          <w:numId w:val="14"/>
        </w:numPr>
        <w:shd w:val="solid" w:color="FFFFFF" w:fill="FFFFFF"/>
        <w:tabs>
          <w:tab w:val="left" w:pos="6804"/>
        </w:tabs>
        <w:spacing w:before="240" w:line="250" w:lineRule="exact"/>
        <w:ind w:right="-1140"/>
        <w:rPr>
          <w:b w:val="0"/>
        </w:rPr>
      </w:pPr>
      <w:r w:rsidRPr="00E8546D">
        <w:t>Les Farces du Moyen Age</w:t>
      </w:r>
      <w:r w:rsidRPr="00832AE2">
        <w:rPr>
          <w:b w:val="0"/>
        </w:rPr>
        <w:tab/>
      </w:r>
      <w:proofErr w:type="spellStart"/>
      <w:r w:rsidRPr="00832AE2">
        <w:rPr>
          <w:b w:val="0"/>
        </w:rPr>
        <w:t>Jean-louis</w:t>
      </w:r>
      <w:proofErr w:type="spellEnd"/>
      <w:r w:rsidRPr="00832AE2">
        <w:rPr>
          <w:b w:val="0"/>
        </w:rPr>
        <w:t xml:space="preserve"> HOURDIN</w:t>
      </w:r>
    </w:p>
    <w:p w:rsidR="00832AE2" w:rsidRDefault="00832AE2" w:rsidP="00762DC0">
      <w:pPr>
        <w:pStyle w:val="Paragraphedeliste"/>
        <w:numPr>
          <w:ilvl w:val="0"/>
          <w:numId w:val="14"/>
        </w:numPr>
        <w:shd w:val="solid" w:color="FFFFFF" w:fill="FFFFFF"/>
        <w:tabs>
          <w:tab w:val="left" w:pos="6804"/>
        </w:tabs>
        <w:spacing w:before="240" w:line="250" w:lineRule="exact"/>
        <w:ind w:right="-1140"/>
        <w:rPr>
          <w:b w:val="0"/>
        </w:rPr>
      </w:pPr>
      <w:r w:rsidRPr="00E8546D">
        <w:t>Le Misanthrope</w:t>
      </w:r>
      <w:r w:rsidRPr="00832AE2">
        <w:rPr>
          <w:b w:val="0"/>
        </w:rPr>
        <w:t xml:space="preserve"> de MOLIERE</w:t>
      </w:r>
      <w:r w:rsidRPr="00832AE2">
        <w:rPr>
          <w:b w:val="0"/>
        </w:rPr>
        <w:tab/>
        <w:t>Jean-Paul WENZEL</w:t>
      </w:r>
    </w:p>
    <w:p w:rsidR="00832AE2" w:rsidRDefault="00832AE2" w:rsidP="00762DC0">
      <w:pPr>
        <w:pStyle w:val="Paragraphedeliste"/>
        <w:numPr>
          <w:ilvl w:val="0"/>
          <w:numId w:val="14"/>
        </w:numPr>
        <w:shd w:val="solid" w:color="FFFFFF" w:fill="FFFFFF"/>
        <w:tabs>
          <w:tab w:val="left" w:pos="6804"/>
        </w:tabs>
        <w:spacing w:before="240" w:line="250" w:lineRule="exact"/>
        <w:ind w:right="-1140"/>
        <w:rPr>
          <w:b w:val="0"/>
        </w:rPr>
      </w:pPr>
      <w:r w:rsidRPr="00E8546D">
        <w:t>Pièces de guerre III</w:t>
      </w:r>
      <w:r w:rsidRPr="00832AE2">
        <w:rPr>
          <w:b w:val="0"/>
        </w:rPr>
        <w:t xml:space="preserve"> </w:t>
      </w:r>
      <w:proofErr w:type="gramStart"/>
      <w:r w:rsidRPr="00832AE2">
        <w:rPr>
          <w:b w:val="0"/>
        </w:rPr>
        <w:t>de Edward</w:t>
      </w:r>
      <w:proofErr w:type="gramEnd"/>
      <w:r w:rsidRPr="00832AE2">
        <w:rPr>
          <w:b w:val="0"/>
        </w:rPr>
        <w:t xml:space="preserve"> BOND</w:t>
      </w:r>
      <w:r w:rsidRPr="00832AE2">
        <w:rPr>
          <w:b w:val="0"/>
        </w:rPr>
        <w:tab/>
        <w:t>Jean-Christophe SAIS</w:t>
      </w:r>
    </w:p>
    <w:p w:rsidR="00832AE2" w:rsidRPr="00070A29" w:rsidRDefault="00832AE2" w:rsidP="00832AE2">
      <w:pPr>
        <w:pStyle w:val="Paragraphedeliste"/>
        <w:shd w:val="solid" w:color="FFFFFF" w:fill="FFFFFF"/>
        <w:ind w:left="1080"/>
        <w:rPr>
          <w:b w:val="0"/>
          <w:spacing w:val="-10"/>
          <w:sz w:val="24"/>
        </w:rPr>
      </w:pPr>
    </w:p>
    <w:p w:rsidR="00E8546D" w:rsidRPr="00E8546D" w:rsidRDefault="00832AE2" w:rsidP="00E8546D">
      <w:pPr>
        <w:shd w:val="solid" w:color="FFFFFF" w:fill="FFFFFF"/>
        <w:tabs>
          <w:tab w:val="left" w:pos="805"/>
          <w:tab w:val="left" w:pos="6804"/>
        </w:tabs>
        <w:spacing w:before="240"/>
        <w:ind w:right="-1140"/>
        <w:rPr>
          <w:rFonts w:eastAsia="Times New Roman"/>
          <w:color w:val="632423" w:themeColor="accent2" w:themeShade="80"/>
          <w:w w:val="107"/>
          <w:sz w:val="28"/>
          <w:szCs w:val="28"/>
        </w:rPr>
      </w:pPr>
      <w:r w:rsidRPr="00E8546D">
        <w:rPr>
          <w:rFonts w:eastAsia="Times New Roman"/>
          <w:w w:val="107"/>
          <w:sz w:val="24"/>
          <w:szCs w:val="24"/>
        </w:rPr>
        <w:t>1994 /1997</w:t>
      </w:r>
      <w:r w:rsidRPr="00E8546D">
        <w:rPr>
          <w:rFonts w:eastAsia="Times New Roman"/>
          <w:w w:val="107"/>
          <w:sz w:val="28"/>
          <w:szCs w:val="28"/>
        </w:rPr>
        <w:t xml:space="preserve">      </w:t>
      </w:r>
      <w:r w:rsidR="009B50C8" w:rsidRPr="00A20916">
        <w:rPr>
          <w:rFonts w:eastAsia="Times New Roman"/>
          <w:w w:val="107"/>
          <w:sz w:val="28"/>
          <w:szCs w:val="28"/>
        </w:rPr>
        <w:t xml:space="preserve">Conservatoire </w:t>
      </w:r>
      <w:r w:rsidRPr="00A20916">
        <w:rPr>
          <w:rFonts w:eastAsia="Times New Roman"/>
          <w:w w:val="107"/>
          <w:sz w:val="28"/>
          <w:szCs w:val="28"/>
        </w:rPr>
        <w:t xml:space="preserve">National de Région de Bordeaux </w:t>
      </w:r>
    </w:p>
    <w:p w:rsidR="00832AE2" w:rsidRPr="00832AE2" w:rsidRDefault="00832AE2" w:rsidP="00762DC0">
      <w:pPr>
        <w:pStyle w:val="Paragraphedeliste"/>
        <w:numPr>
          <w:ilvl w:val="0"/>
          <w:numId w:val="14"/>
        </w:numPr>
        <w:rPr>
          <w:b w:val="0"/>
          <w:lang w:val="en-US"/>
        </w:rPr>
      </w:pPr>
      <w:r w:rsidRPr="00E8546D">
        <w:rPr>
          <w:lang w:val="en-US"/>
        </w:rPr>
        <w:t>Hamlet</w:t>
      </w:r>
      <w:r w:rsidRPr="00832AE2">
        <w:rPr>
          <w:b w:val="0"/>
          <w:lang w:val="en-US"/>
        </w:rPr>
        <w:t xml:space="preserve"> de SHAKESPEARE</w:t>
      </w:r>
      <w:r w:rsidRPr="00832AE2">
        <w:rPr>
          <w:b w:val="0"/>
          <w:lang w:val="en-US"/>
        </w:rPr>
        <w:tab/>
      </w:r>
      <w:r w:rsidRPr="00832AE2">
        <w:rPr>
          <w:b w:val="0"/>
          <w:lang w:val="en-US"/>
        </w:rPr>
        <w:tab/>
      </w:r>
      <w:r w:rsidRPr="00832AE2">
        <w:rPr>
          <w:b w:val="0"/>
          <w:lang w:val="en-US"/>
        </w:rPr>
        <w:tab/>
      </w:r>
      <w:r w:rsidRPr="00832AE2">
        <w:rPr>
          <w:b w:val="0"/>
          <w:lang w:val="en-US"/>
        </w:rPr>
        <w:tab/>
      </w:r>
      <w:r w:rsidRPr="00832AE2">
        <w:rPr>
          <w:b w:val="0"/>
          <w:lang w:val="en-US"/>
        </w:rPr>
        <w:tab/>
        <w:t xml:space="preserve">        Roland MONOT</w:t>
      </w:r>
    </w:p>
    <w:p w:rsidR="00832AE2" w:rsidRPr="00832AE2" w:rsidRDefault="00832AE2" w:rsidP="00762DC0">
      <w:pPr>
        <w:pStyle w:val="Paragraphedeliste"/>
        <w:numPr>
          <w:ilvl w:val="0"/>
          <w:numId w:val="14"/>
        </w:numPr>
        <w:rPr>
          <w:b w:val="0"/>
        </w:rPr>
      </w:pPr>
      <w:r w:rsidRPr="00E8546D">
        <w:t>Bérénice</w:t>
      </w:r>
      <w:r w:rsidRPr="00832AE2">
        <w:rPr>
          <w:b w:val="0"/>
        </w:rPr>
        <w:t xml:space="preserve"> de J.RACINE</w:t>
      </w:r>
      <w:r w:rsidRPr="00832AE2">
        <w:rPr>
          <w:b w:val="0"/>
        </w:rPr>
        <w:tab/>
      </w:r>
      <w:r>
        <w:rPr>
          <w:b w:val="0"/>
        </w:rPr>
        <w:t xml:space="preserve">                                                           </w:t>
      </w:r>
      <w:r w:rsidR="00E8546D">
        <w:rPr>
          <w:b w:val="0"/>
        </w:rPr>
        <w:tab/>
        <w:t xml:space="preserve">        </w:t>
      </w:r>
      <w:r w:rsidRPr="00832AE2">
        <w:rPr>
          <w:b w:val="0"/>
        </w:rPr>
        <w:t>Madeleine MARION</w:t>
      </w:r>
    </w:p>
    <w:p w:rsidR="00832AE2" w:rsidRPr="00832AE2" w:rsidRDefault="00832AE2" w:rsidP="00762DC0">
      <w:pPr>
        <w:pStyle w:val="Paragraphedeliste"/>
        <w:numPr>
          <w:ilvl w:val="0"/>
          <w:numId w:val="14"/>
        </w:numPr>
        <w:rPr>
          <w:b w:val="0"/>
        </w:rPr>
      </w:pPr>
      <w:r w:rsidRPr="00E8546D">
        <w:t xml:space="preserve">Le Legs </w:t>
      </w:r>
      <w:r w:rsidRPr="00832AE2">
        <w:rPr>
          <w:b w:val="0"/>
        </w:rPr>
        <w:t>de MARIVAUX</w:t>
      </w:r>
      <w:r w:rsidRPr="00832AE2">
        <w:rPr>
          <w:b w:val="0"/>
        </w:rPr>
        <w:tab/>
      </w:r>
      <w:r>
        <w:rPr>
          <w:b w:val="0"/>
        </w:rPr>
        <w:t xml:space="preserve">                                                           </w:t>
      </w:r>
      <w:r w:rsidRPr="00832AE2">
        <w:rPr>
          <w:b w:val="0"/>
        </w:rPr>
        <w:t>Michel CERDA</w:t>
      </w:r>
    </w:p>
    <w:p w:rsidR="00832AE2" w:rsidRPr="00832AE2" w:rsidRDefault="00832AE2" w:rsidP="00762DC0">
      <w:pPr>
        <w:pStyle w:val="Paragraphedeliste"/>
        <w:numPr>
          <w:ilvl w:val="0"/>
          <w:numId w:val="14"/>
        </w:numPr>
        <w:rPr>
          <w:b w:val="0"/>
        </w:rPr>
      </w:pPr>
      <w:r w:rsidRPr="00E8546D">
        <w:t xml:space="preserve">Mr Badin / Les Boulingrin </w:t>
      </w:r>
      <w:r w:rsidRPr="00832AE2">
        <w:rPr>
          <w:b w:val="0"/>
        </w:rPr>
        <w:t>DE COURTELINE</w:t>
      </w:r>
      <w:r w:rsidRPr="00832AE2">
        <w:rPr>
          <w:b w:val="0"/>
        </w:rPr>
        <w:tab/>
      </w:r>
      <w:r>
        <w:rPr>
          <w:b w:val="0"/>
        </w:rPr>
        <w:t xml:space="preserve">                    </w:t>
      </w:r>
      <w:r w:rsidR="00E8546D">
        <w:rPr>
          <w:b w:val="0"/>
        </w:rPr>
        <w:t xml:space="preserve">             </w:t>
      </w:r>
      <w:r w:rsidRPr="00832AE2">
        <w:rPr>
          <w:b w:val="0"/>
        </w:rPr>
        <w:t>Jean-Marc MONTEL</w:t>
      </w:r>
    </w:p>
    <w:p w:rsidR="00832AE2" w:rsidRPr="00832AE2" w:rsidRDefault="00832AE2" w:rsidP="00762DC0">
      <w:pPr>
        <w:pStyle w:val="Paragraphedeliste"/>
        <w:numPr>
          <w:ilvl w:val="0"/>
          <w:numId w:val="14"/>
        </w:numPr>
        <w:rPr>
          <w:b w:val="0"/>
        </w:rPr>
      </w:pPr>
      <w:r w:rsidRPr="00E8546D">
        <w:t xml:space="preserve">El </w:t>
      </w:r>
      <w:proofErr w:type="spellStart"/>
      <w:r w:rsidRPr="00E8546D">
        <w:t>público</w:t>
      </w:r>
      <w:proofErr w:type="spellEnd"/>
      <w:r w:rsidRPr="00E8546D">
        <w:t xml:space="preserve"> </w:t>
      </w:r>
      <w:r w:rsidRPr="00832AE2">
        <w:rPr>
          <w:b w:val="0"/>
        </w:rPr>
        <w:t xml:space="preserve">de </w:t>
      </w:r>
      <w:proofErr w:type="spellStart"/>
      <w:r w:rsidRPr="00832AE2">
        <w:rPr>
          <w:b w:val="0"/>
        </w:rPr>
        <w:t>F.Garcia</w:t>
      </w:r>
      <w:proofErr w:type="spellEnd"/>
      <w:r w:rsidRPr="00832AE2">
        <w:rPr>
          <w:b w:val="0"/>
        </w:rPr>
        <w:t xml:space="preserve"> LORCA</w:t>
      </w:r>
      <w:r w:rsidRPr="00832AE2">
        <w:rPr>
          <w:b w:val="0"/>
        </w:rPr>
        <w:tab/>
      </w:r>
      <w:r>
        <w:rPr>
          <w:b w:val="0"/>
        </w:rPr>
        <w:t xml:space="preserve">                                            </w:t>
      </w:r>
      <w:r w:rsidR="00E8546D">
        <w:rPr>
          <w:b w:val="0"/>
        </w:rPr>
        <w:t xml:space="preserve">             </w:t>
      </w:r>
      <w:r>
        <w:rPr>
          <w:b w:val="0"/>
        </w:rPr>
        <w:t xml:space="preserve">  </w:t>
      </w:r>
      <w:r w:rsidRPr="00832AE2">
        <w:rPr>
          <w:b w:val="0"/>
        </w:rPr>
        <w:t>Gérard LAURENT</w:t>
      </w:r>
    </w:p>
    <w:p w:rsidR="00832AE2" w:rsidRPr="00832AE2" w:rsidRDefault="00832AE2" w:rsidP="00762DC0">
      <w:pPr>
        <w:pStyle w:val="Paragraphedeliste"/>
        <w:numPr>
          <w:ilvl w:val="0"/>
          <w:numId w:val="14"/>
        </w:numPr>
        <w:rPr>
          <w:b w:val="0"/>
        </w:rPr>
      </w:pPr>
      <w:r w:rsidRPr="00E8546D">
        <w:t xml:space="preserve">En attendant Godot </w:t>
      </w:r>
      <w:r w:rsidRPr="00832AE2">
        <w:rPr>
          <w:b w:val="0"/>
        </w:rPr>
        <w:t>de S. BECKETT</w:t>
      </w:r>
      <w:r w:rsidRPr="00832AE2">
        <w:rPr>
          <w:b w:val="0"/>
        </w:rPr>
        <w:tab/>
      </w:r>
      <w:r>
        <w:rPr>
          <w:b w:val="0"/>
        </w:rPr>
        <w:t xml:space="preserve">                                 </w:t>
      </w:r>
      <w:r w:rsidR="00E8546D">
        <w:rPr>
          <w:b w:val="0"/>
        </w:rPr>
        <w:t xml:space="preserve">             </w:t>
      </w:r>
      <w:r w:rsidRPr="00832AE2">
        <w:rPr>
          <w:b w:val="0"/>
        </w:rPr>
        <w:t>Isabelle RENAUD</w:t>
      </w:r>
    </w:p>
    <w:p w:rsidR="00832AE2" w:rsidRPr="00832AE2" w:rsidRDefault="00832AE2" w:rsidP="00762DC0">
      <w:pPr>
        <w:pStyle w:val="Paragraphedeliste"/>
        <w:numPr>
          <w:ilvl w:val="0"/>
          <w:numId w:val="14"/>
        </w:numPr>
        <w:rPr>
          <w:b w:val="0"/>
        </w:rPr>
      </w:pPr>
      <w:r w:rsidRPr="00E8546D">
        <w:t>L'</w:t>
      </w:r>
      <w:proofErr w:type="spellStart"/>
      <w:r w:rsidRPr="00E8546D">
        <w:t>Illiade</w:t>
      </w:r>
      <w:proofErr w:type="spellEnd"/>
      <w:r w:rsidRPr="00832AE2">
        <w:rPr>
          <w:b w:val="0"/>
        </w:rPr>
        <w:t xml:space="preserve"> d'après HOMERE</w:t>
      </w:r>
      <w:r w:rsidRPr="00832AE2">
        <w:rPr>
          <w:b w:val="0"/>
        </w:rPr>
        <w:tab/>
      </w:r>
      <w:r>
        <w:rPr>
          <w:b w:val="0"/>
        </w:rPr>
        <w:t xml:space="preserve">                                                         </w:t>
      </w:r>
      <w:r w:rsidR="005568EA">
        <w:rPr>
          <w:b w:val="0"/>
        </w:rPr>
        <w:t xml:space="preserve"> </w:t>
      </w:r>
      <w:r>
        <w:rPr>
          <w:b w:val="0"/>
        </w:rPr>
        <w:t xml:space="preserve"> </w:t>
      </w:r>
      <w:r w:rsidRPr="00832AE2">
        <w:rPr>
          <w:b w:val="0"/>
        </w:rPr>
        <w:t>Pilar ANTONY</w:t>
      </w:r>
    </w:p>
    <w:p w:rsidR="00832AE2" w:rsidRDefault="00832AE2" w:rsidP="004D11B3">
      <w:pPr>
        <w:pStyle w:val="Paragraphedeliste"/>
        <w:numPr>
          <w:ilvl w:val="0"/>
          <w:numId w:val="14"/>
        </w:numPr>
        <w:rPr>
          <w:b w:val="0"/>
        </w:rPr>
      </w:pPr>
      <w:proofErr w:type="spellStart"/>
      <w:r w:rsidRPr="00E8546D">
        <w:t>Comedia</w:t>
      </w:r>
      <w:proofErr w:type="spellEnd"/>
      <w:r w:rsidRPr="00E8546D">
        <w:t xml:space="preserve"> dell'arte</w:t>
      </w:r>
      <w:r w:rsidRPr="00832AE2">
        <w:rPr>
          <w:b w:val="0"/>
        </w:rPr>
        <w:tab/>
      </w:r>
      <w:r>
        <w:rPr>
          <w:b w:val="0"/>
        </w:rPr>
        <w:t xml:space="preserve">                                                                       </w:t>
      </w:r>
      <w:proofErr w:type="spellStart"/>
      <w:r w:rsidRPr="00832AE2">
        <w:rPr>
          <w:b w:val="0"/>
        </w:rPr>
        <w:t>Dimma</w:t>
      </w:r>
      <w:proofErr w:type="spellEnd"/>
      <w:r w:rsidRPr="00832AE2">
        <w:rPr>
          <w:b w:val="0"/>
        </w:rPr>
        <w:t xml:space="preserve"> VEZANNI</w:t>
      </w:r>
    </w:p>
    <w:p w:rsidR="00E8546D" w:rsidRPr="00820FB5" w:rsidRDefault="009B50C8" w:rsidP="00820FB5">
      <w:pPr>
        <w:shd w:val="solid" w:color="FFFFFF" w:fill="FFFFFF"/>
        <w:tabs>
          <w:tab w:val="left" w:pos="805"/>
          <w:tab w:val="left" w:pos="6804"/>
        </w:tabs>
        <w:spacing w:before="240"/>
        <w:ind w:left="360" w:right="-1140"/>
        <w:rPr>
          <w:rFonts w:eastAsia="Times New Roman"/>
          <w:color w:val="000000"/>
          <w:w w:val="107"/>
          <w:sz w:val="22"/>
          <w:u w:val="single"/>
        </w:rPr>
      </w:pPr>
      <w:r w:rsidRPr="00820FB5">
        <w:rPr>
          <w:rFonts w:eastAsia="Times New Roman"/>
          <w:color w:val="000000"/>
          <w:w w:val="107"/>
          <w:sz w:val="22"/>
          <w:u w:val="single"/>
        </w:rPr>
        <w:t>Stages</w:t>
      </w:r>
      <w:r w:rsidR="00E077C0" w:rsidRPr="00820FB5">
        <w:rPr>
          <w:rFonts w:eastAsia="Times New Roman"/>
          <w:color w:val="000000"/>
          <w:w w:val="107"/>
          <w:sz w:val="22"/>
          <w:u w:val="single"/>
        </w:rPr>
        <w:t xml:space="preserve"> divers</w:t>
      </w:r>
    </w:p>
    <w:p w:rsidR="00762DC0" w:rsidRDefault="00762DC0" w:rsidP="00762DC0">
      <w:pPr>
        <w:pStyle w:val="Paragraphedeliste"/>
        <w:numPr>
          <w:ilvl w:val="0"/>
          <w:numId w:val="14"/>
        </w:numPr>
        <w:rPr>
          <w:b w:val="0"/>
        </w:rPr>
      </w:pPr>
      <w:r w:rsidRPr="00E8546D">
        <w:t>Clown</w:t>
      </w:r>
      <w:r w:rsidRPr="00762DC0">
        <w:rPr>
          <w:b w:val="0"/>
        </w:rPr>
        <w:t xml:space="preserve"> </w:t>
      </w:r>
      <w:r w:rsidR="00E8546D">
        <w:rPr>
          <w:b w:val="0"/>
        </w:rPr>
        <w:t xml:space="preserve"> avec</w:t>
      </w:r>
      <w:r w:rsidRPr="00762DC0">
        <w:rPr>
          <w:b w:val="0"/>
        </w:rPr>
        <w:t xml:space="preserve"> Jean-François SIVADIER, Vincent ROUCHE, Anne CORNU, Michel CERDA</w:t>
      </w:r>
    </w:p>
    <w:p w:rsidR="00762DC0" w:rsidRDefault="00762DC0" w:rsidP="00762DC0">
      <w:pPr>
        <w:pStyle w:val="Paragraphedeliste"/>
        <w:numPr>
          <w:ilvl w:val="0"/>
          <w:numId w:val="14"/>
        </w:numPr>
        <w:rPr>
          <w:b w:val="0"/>
        </w:rPr>
      </w:pPr>
      <w:r w:rsidRPr="00E8546D">
        <w:t>Conte</w:t>
      </w:r>
      <w:r w:rsidRPr="00762DC0">
        <w:rPr>
          <w:b w:val="0"/>
        </w:rPr>
        <w:t xml:space="preserve">  </w:t>
      </w:r>
      <w:r w:rsidR="00E8546D">
        <w:rPr>
          <w:b w:val="0"/>
        </w:rPr>
        <w:t xml:space="preserve">avec </w:t>
      </w:r>
      <w:r w:rsidRPr="00762DC0">
        <w:rPr>
          <w:b w:val="0"/>
        </w:rPr>
        <w:t>Alain LEGOFF</w:t>
      </w:r>
    </w:p>
    <w:p w:rsidR="00762DC0" w:rsidRDefault="00762DC0" w:rsidP="00762DC0">
      <w:pPr>
        <w:pStyle w:val="Paragraphedeliste"/>
        <w:numPr>
          <w:ilvl w:val="0"/>
          <w:numId w:val="14"/>
        </w:numPr>
        <w:rPr>
          <w:b w:val="0"/>
        </w:rPr>
      </w:pPr>
      <w:r w:rsidRPr="00E8546D">
        <w:t>Recherche corporelle contemporaine</w:t>
      </w:r>
      <w:r w:rsidRPr="00762DC0">
        <w:rPr>
          <w:b w:val="0"/>
        </w:rPr>
        <w:t xml:space="preserve"> </w:t>
      </w:r>
      <w:r w:rsidR="00E8546D">
        <w:rPr>
          <w:b w:val="0"/>
        </w:rPr>
        <w:t xml:space="preserve">avec </w:t>
      </w:r>
      <w:r w:rsidRPr="00762DC0">
        <w:rPr>
          <w:b w:val="0"/>
        </w:rPr>
        <w:t>Catherine DIVERRES, Bernardo MONTET, François VERRET</w:t>
      </w:r>
    </w:p>
    <w:p w:rsidR="00820FB5" w:rsidRDefault="00820FB5" w:rsidP="00820FB5">
      <w:pPr>
        <w:pStyle w:val="Paragraphedeliste"/>
        <w:rPr>
          <w:b w:val="0"/>
        </w:rPr>
      </w:pPr>
    </w:p>
    <w:p w:rsidR="008C52EB" w:rsidRPr="00832AE2" w:rsidRDefault="008C52EB" w:rsidP="008C52EB">
      <w:pPr>
        <w:pStyle w:val="Paragraphedeliste"/>
        <w:rPr>
          <w:b w:val="0"/>
        </w:rPr>
      </w:pPr>
    </w:p>
    <w:p w:rsidR="00E61BC1" w:rsidRPr="00A20916" w:rsidRDefault="00F62438" w:rsidP="00E61BC1">
      <w:pPr>
        <w:pStyle w:val="Titre1"/>
        <w:ind w:left="0"/>
        <w:rPr>
          <w:color w:val="auto"/>
        </w:rPr>
      </w:pPr>
      <w:r>
        <w:rPr>
          <w:color w:val="auto"/>
          <w:spacing w:val="-1"/>
          <w:w w:val="107"/>
          <w:szCs w:val="28"/>
        </w:rPr>
        <w:t>CEN</w:t>
      </w:r>
      <w:r w:rsidR="00820FB5">
        <w:rPr>
          <w:color w:val="auto"/>
          <w:spacing w:val="-1"/>
          <w:w w:val="107"/>
          <w:szCs w:val="28"/>
        </w:rPr>
        <w:t xml:space="preserve">TRES </w:t>
      </w:r>
      <w:r>
        <w:rPr>
          <w:color w:val="auto"/>
          <w:spacing w:val="-1"/>
          <w:w w:val="107"/>
          <w:szCs w:val="28"/>
        </w:rPr>
        <w:t>D’</w:t>
      </w:r>
      <w:r w:rsidR="00820FB5">
        <w:rPr>
          <w:color w:val="auto"/>
          <w:spacing w:val="-1"/>
          <w:w w:val="107"/>
          <w:szCs w:val="28"/>
        </w:rPr>
        <w:t>INTERETS</w:t>
      </w:r>
    </w:p>
    <w:p w:rsidR="00E8546D" w:rsidRDefault="005F599B" w:rsidP="00762DC0">
      <w:pPr>
        <w:shd w:val="solid" w:color="FFFFFF" w:fill="FFFFFF"/>
        <w:tabs>
          <w:tab w:val="left" w:pos="6804"/>
        </w:tabs>
        <w:ind w:right="-1140"/>
        <w:rPr>
          <w:rFonts w:eastAsia="Times New Roman"/>
          <w:b w:val="0"/>
          <w:color w:val="000000"/>
          <w:spacing w:val="-6"/>
        </w:rPr>
      </w:pPr>
      <w:r>
        <w:rPr>
          <w:b w:val="0"/>
          <w:color w:val="000000"/>
          <w:spacing w:val="-4"/>
        </w:rPr>
        <w:t>Anglais, E</w:t>
      </w:r>
      <w:r w:rsidR="009B50C8">
        <w:rPr>
          <w:b w:val="0"/>
          <w:color w:val="000000"/>
          <w:spacing w:val="-4"/>
        </w:rPr>
        <w:t>spagnol (</w:t>
      </w:r>
      <w:r w:rsidR="00762DC0">
        <w:rPr>
          <w:b w:val="0"/>
          <w:color w:val="000000"/>
          <w:spacing w:val="-4"/>
        </w:rPr>
        <w:t>conversation courante</w:t>
      </w:r>
      <w:r w:rsidR="009B50C8">
        <w:rPr>
          <w:b w:val="0"/>
          <w:color w:val="000000"/>
          <w:spacing w:val="-4"/>
        </w:rPr>
        <w:t>)</w:t>
      </w:r>
      <w:r>
        <w:rPr>
          <w:b w:val="0"/>
          <w:color w:val="000000"/>
          <w:spacing w:val="-4"/>
        </w:rPr>
        <w:t xml:space="preserve">, </w:t>
      </w:r>
      <w:r>
        <w:rPr>
          <w:rFonts w:eastAsia="Times New Roman"/>
          <w:b w:val="0"/>
          <w:color w:val="000000"/>
          <w:spacing w:val="-6"/>
        </w:rPr>
        <w:t>Photo,</w:t>
      </w:r>
      <w:r>
        <w:rPr>
          <w:b w:val="0"/>
          <w:color w:val="000000"/>
        </w:rPr>
        <w:t xml:space="preserve"> Guitare, Chant (Baryton), A</w:t>
      </w:r>
      <w:r>
        <w:rPr>
          <w:rFonts w:eastAsia="Times New Roman"/>
          <w:b w:val="0"/>
          <w:color w:val="000000"/>
          <w:spacing w:val="-6"/>
        </w:rPr>
        <w:t>thlétisme,</w:t>
      </w:r>
      <w:r w:rsidRPr="005F599B">
        <w:rPr>
          <w:b w:val="0"/>
          <w:color w:val="000000"/>
          <w:spacing w:val="-6"/>
        </w:rPr>
        <w:t xml:space="preserve"> </w:t>
      </w:r>
      <w:r>
        <w:rPr>
          <w:b w:val="0"/>
          <w:color w:val="000000"/>
          <w:spacing w:val="-6"/>
        </w:rPr>
        <w:t xml:space="preserve">Escrime, </w:t>
      </w:r>
      <w:r w:rsidR="00A20916">
        <w:rPr>
          <w:rFonts w:eastAsia="Times New Roman"/>
          <w:b w:val="0"/>
          <w:color w:val="000000"/>
          <w:spacing w:val="-6"/>
        </w:rPr>
        <w:t>Tennis de table</w:t>
      </w:r>
      <w:r w:rsidR="00762DC0">
        <w:rPr>
          <w:rFonts w:eastAsia="Times New Roman"/>
          <w:b w:val="0"/>
          <w:color w:val="000000"/>
          <w:spacing w:val="-6"/>
        </w:rPr>
        <w:t>,</w:t>
      </w:r>
    </w:p>
    <w:p w:rsidR="005F599B" w:rsidRPr="00762DC0" w:rsidRDefault="00762DC0" w:rsidP="00762DC0">
      <w:pPr>
        <w:shd w:val="solid" w:color="FFFFFF" w:fill="FFFFFF"/>
        <w:tabs>
          <w:tab w:val="left" w:pos="6804"/>
        </w:tabs>
        <w:ind w:right="-1140"/>
        <w:rPr>
          <w:b w:val="0"/>
          <w:color w:val="000000"/>
          <w:spacing w:val="-6"/>
          <w:w w:val="96"/>
          <w:sz w:val="22"/>
        </w:rPr>
      </w:pPr>
      <w:proofErr w:type="spellStart"/>
      <w:r>
        <w:rPr>
          <w:rFonts w:eastAsia="Times New Roman"/>
          <w:b w:val="0"/>
          <w:color w:val="000000"/>
          <w:spacing w:val="-6"/>
        </w:rPr>
        <w:t>Baby foot</w:t>
      </w:r>
      <w:proofErr w:type="spellEnd"/>
      <w:r w:rsidR="00E8546D">
        <w:rPr>
          <w:rFonts w:eastAsia="Times New Roman"/>
          <w:b w:val="0"/>
          <w:color w:val="000000"/>
          <w:spacing w:val="-6"/>
        </w:rPr>
        <w:t xml:space="preserve"> </w:t>
      </w:r>
      <w:r>
        <w:rPr>
          <w:rFonts w:eastAsia="Times New Roman"/>
          <w:b w:val="0"/>
          <w:color w:val="000000"/>
          <w:spacing w:val="-6"/>
        </w:rPr>
        <w:t>(niveau régional)</w:t>
      </w:r>
      <w:r w:rsidR="005F599B">
        <w:rPr>
          <w:rFonts w:eastAsia="Times New Roman"/>
          <w:b w:val="0"/>
          <w:color w:val="000000"/>
          <w:spacing w:val="-6"/>
        </w:rPr>
        <w:t>,</w:t>
      </w:r>
      <w:r w:rsidR="005F599B" w:rsidRPr="0066674B">
        <w:rPr>
          <w:rFonts w:eastAsia="Times New Roman"/>
          <w:b w:val="0"/>
          <w:color w:val="000000"/>
          <w:spacing w:val="-6"/>
        </w:rPr>
        <w:t xml:space="preserve"> </w:t>
      </w:r>
      <w:r w:rsidR="00A20916">
        <w:rPr>
          <w:rFonts w:eastAsia="Times New Roman"/>
          <w:b w:val="0"/>
          <w:color w:val="000000"/>
          <w:spacing w:val="-6"/>
        </w:rPr>
        <w:t xml:space="preserve">Trek de montagne, </w:t>
      </w:r>
      <w:r w:rsidR="005F599B">
        <w:rPr>
          <w:rFonts w:eastAsia="Times New Roman"/>
          <w:b w:val="0"/>
          <w:color w:val="000000"/>
          <w:spacing w:val="-6"/>
        </w:rPr>
        <w:t>Ski.</w:t>
      </w:r>
      <w:r w:rsidR="005F599B">
        <w:rPr>
          <w:b w:val="0"/>
          <w:color w:val="000000"/>
        </w:rPr>
        <w:t xml:space="preserve">                                          </w:t>
      </w:r>
    </w:p>
    <w:sectPr w:rsidR="005F599B" w:rsidRPr="00762DC0" w:rsidSect="005568E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85"/>
    <w:multiLevelType w:val="hybridMultilevel"/>
    <w:tmpl w:val="53B82EDE"/>
    <w:lvl w:ilvl="0" w:tplc="9DA2FD7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5F5B"/>
    <w:multiLevelType w:val="hybridMultilevel"/>
    <w:tmpl w:val="D96CB9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A18"/>
    <w:multiLevelType w:val="hybridMultilevel"/>
    <w:tmpl w:val="51E4F11E"/>
    <w:lvl w:ilvl="0" w:tplc="9DA2FD72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5AD7"/>
    <w:multiLevelType w:val="hybridMultilevel"/>
    <w:tmpl w:val="882A4F48"/>
    <w:lvl w:ilvl="0" w:tplc="9DA2FD7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1F42"/>
    <w:multiLevelType w:val="hybridMultilevel"/>
    <w:tmpl w:val="A18044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FA67AC"/>
    <w:multiLevelType w:val="hybridMultilevel"/>
    <w:tmpl w:val="01BE4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206A9"/>
    <w:multiLevelType w:val="hybridMultilevel"/>
    <w:tmpl w:val="E02E0080"/>
    <w:lvl w:ilvl="0" w:tplc="04FA5C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03B38"/>
    <w:multiLevelType w:val="hybridMultilevel"/>
    <w:tmpl w:val="2EB437A2"/>
    <w:lvl w:ilvl="0" w:tplc="04FA5CB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7001FC"/>
    <w:multiLevelType w:val="hybridMultilevel"/>
    <w:tmpl w:val="4DB6AB0E"/>
    <w:lvl w:ilvl="0" w:tplc="9DA2FD7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9354F"/>
    <w:multiLevelType w:val="multilevel"/>
    <w:tmpl w:val="8CC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74FF9"/>
    <w:multiLevelType w:val="hybridMultilevel"/>
    <w:tmpl w:val="8D80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A4CE1"/>
    <w:multiLevelType w:val="hybridMultilevel"/>
    <w:tmpl w:val="441685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A2FD72"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2D7DA7"/>
    <w:multiLevelType w:val="hybridMultilevel"/>
    <w:tmpl w:val="A920A6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C245CA"/>
    <w:multiLevelType w:val="hybridMultilevel"/>
    <w:tmpl w:val="049C0F9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66F1E09"/>
    <w:multiLevelType w:val="hybridMultilevel"/>
    <w:tmpl w:val="DE889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D1EF3"/>
    <w:multiLevelType w:val="hybridMultilevel"/>
    <w:tmpl w:val="9B4C21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2D36A1"/>
    <w:multiLevelType w:val="hybridMultilevel"/>
    <w:tmpl w:val="1A3E0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45B08"/>
    <w:multiLevelType w:val="hybridMultilevel"/>
    <w:tmpl w:val="01A21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9116F"/>
    <w:multiLevelType w:val="hybridMultilevel"/>
    <w:tmpl w:val="F7726AFE"/>
    <w:lvl w:ilvl="0" w:tplc="9DA2FD7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E67BF"/>
    <w:multiLevelType w:val="hybridMultilevel"/>
    <w:tmpl w:val="AA5AEC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9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15"/>
  </w:num>
  <w:num w:numId="10">
    <w:abstractNumId w:val="12"/>
  </w:num>
  <w:num w:numId="11">
    <w:abstractNumId w:val="10"/>
  </w:num>
  <w:num w:numId="12">
    <w:abstractNumId w:val="4"/>
  </w:num>
  <w:num w:numId="13">
    <w:abstractNumId w:val="17"/>
  </w:num>
  <w:num w:numId="14">
    <w:abstractNumId w:val="3"/>
  </w:num>
  <w:num w:numId="15">
    <w:abstractNumId w:val="16"/>
  </w:num>
  <w:num w:numId="16">
    <w:abstractNumId w:val="18"/>
  </w:num>
  <w:num w:numId="17">
    <w:abstractNumId w:val="8"/>
  </w:num>
  <w:num w:numId="18">
    <w:abstractNumId w:val="0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8"/>
    <w:rsid w:val="000439D9"/>
    <w:rsid w:val="00070A29"/>
    <w:rsid w:val="00072A26"/>
    <w:rsid w:val="00182DA5"/>
    <w:rsid w:val="00190142"/>
    <w:rsid w:val="001D09C3"/>
    <w:rsid w:val="003961E3"/>
    <w:rsid w:val="004757E0"/>
    <w:rsid w:val="004C49E4"/>
    <w:rsid w:val="004D11B3"/>
    <w:rsid w:val="004F22AD"/>
    <w:rsid w:val="005568EA"/>
    <w:rsid w:val="005F599B"/>
    <w:rsid w:val="006812CC"/>
    <w:rsid w:val="0068707C"/>
    <w:rsid w:val="00762DC0"/>
    <w:rsid w:val="007836F8"/>
    <w:rsid w:val="00785E96"/>
    <w:rsid w:val="007A4915"/>
    <w:rsid w:val="007E16E8"/>
    <w:rsid w:val="00820FB5"/>
    <w:rsid w:val="00832AE2"/>
    <w:rsid w:val="00894267"/>
    <w:rsid w:val="008C52EB"/>
    <w:rsid w:val="00933071"/>
    <w:rsid w:val="00997124"/>
    <w:rsid w:val="009B50C8"/>
    <w:rsid w:val="00A20916"/>
    <w:rsid w:val="00A27B08"/>
    <w:rsid w:val="00A84815"/>
    <w:rsid w:val="00AB4EA4"/>
    <w:rsid w:val="00AE333F"/>
    <w:rsid w:val="00B35A6D"/>
    <w:rsid w:val="00B64DA6"/>
    <w:rsid w:val="00CC519E"/>
    <w:rsid w:val="00D06F38"/>
    <w:rsid w:val="00D44F72"/>
    <w:rsid w:val="00E077C0"/>
    <w:rsid w:val="00E44720"/>
    <w:rsid w:val="00E529E4"/>
    <w:rsid w:val="00E61BC1"/>
    <w:rsid w:val="00E8546D"/>
    <w:rsid w:val="00EE16A8"/>
    <w:rsid w:val="00EF25F8"/>
    <w:rsid w:val="00F435AD"/>
    <w:rsid w:val="00F62438"/>
    <w:rsid w:val="00F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50C8"/>
    <w:pPr>
      <w:keepNext/>
      <w:pBdr>
        <w:bottom w:val="single" w:sz="8" w:space="1" w:color="auto"/>
      </w:pBdr>
      <w:shd w:val="solid" w:color="FFFFFF" w:fill="FFFFFF"/>
      <w:tabs>
        <w:tab w:val="left" w:pos="2268"/>
        <w:tab w:val="left" w:pos="6804"/>
      </w:tabs>
      <w:spacing w:after="240" w:line="360" w:lineRule="auto"/>
      <w:ind w:left="227"/>
      <w:outlineLvl w:val="0"/>
    </w:pPr>
    <w:rPr>
      <w:color w:val="800000"/>
      <w:sz w:val="28"/>
    </w:rPr>
  </w:style>
  <w:style w:type="paragraph" w:styleId="Titre2">
    <w:name w:val="heading 2"/>
    <w:basedOn w:val="Normal"/>
    <w:next w:val="Normal"/>
    <w:link w:val="Titre2Car"/>
    <w:qFormat/>
    <w:rsid w:val="009B50C8"/>
    <w:pPr>
      <w:keepNext/>
      <w:shd w:val="solid" w:color="FFFFFF" w:fill="FFFFFF"/>
      <w:spacing w:line="245" w:lineRule="exact"/>
      <w:ind w:left="13"/>
      <w:outlineLvl w:val="1"/>
    </w:pPr>
    <w:rPr>
      <w:color w:val="40000F"/>
      <w:spacing w:val="-10"/>
      <w:sz w:val="22"/>
    </w:rPr>
  </w:style>
  <w:style w:type="paragraph" w:styleId="Titre3">
    <w:name w:val="heading 3"/>
    <w:basedOn w:val="Normal"/>
    <w:next w:val="Normal"/>
    <w:link w:val="Titre3Car"/>
    <w:qFormat/>
    <w:rsid w:val="009B50C8"/>
    <w:pPr>
      <w:keepNext/>
      <w:shd w:val="solid" w:color="FFFFFF" w:fill="FFFFFF"/>
      <w:outlineLvl w:val="2"/>
    </w:pPr>
    <w:rPr>
      <w:spacing w:val="-1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50C8"/>
    <w:rPr>
      <w:rFonts w:ascii="Arial" w:eastAsia="SimSun" w:hAnsi="Arial" w:cs="Arial"/>
      <w:b/>
      <w:bCs/>
      <w:color w:val="800000"/>
      <w:kern w:val="28"/>
      <w:sz w:val="28"/>
      <w:szCs w:val="20"/>
      <w:shd w:val="solid" w:color="FFFFFF" w:fill="FFFFFF"/>
      <w:lang w:eastAsia="fr-FR"/>
    </w:rPr>
  </w:style>
  <w:style w:type="character" w:customStyle="1" w:styleId="Titre2Car">
    <w:name w:val="Titre 2 Car"/>
    <w:basedOn w:val="Policepardfaut"/>
    <w:link w:val="Titre2"/>
    <w:rsid w:val="009B50C8"/>
    <w:rPr>
      <w:rFonts w:ascii="Arial" w:eastAsia="SimSun" w:hAnsi="Arial" w:cs="Arial"/>
      <w:b/>
      <w:bCs/>
      <w:color w:val="40000F"/>
      <w:spacing w:val="-10"/>
      <w:kern w:val="28"/>
      <w:szCs w:val="20"/>
      <w:shd w:val="solid" w:color="FFFFFF" w:fill="FFFFFF"/>
      <w:lang w:eastAsia="fr-FR"/>
    </w:rPr>
  </w:style>
  <w:style w:type="character" w:customStyle="1" w:styleId="Titre3Car">
    <w:name w:val="Titre 3 Car"/>
    <w:basedOn w:val="Policepardfaut"/>
    <w:link w:val="Titre3"/>
    <w:rsid w:val="009B50C8"/>
    <w:rPr>
      <w:rFonts w:ascii="Arial" w:eastAsia="SimSun" w:hAnsi="Arial" w:cs="Arial"/>
      <w:b/>
      <w:bCs/>
      <w:spacing w:val="-10"/>
      <w:kern w:val="28"/>
      <w:szCs w:val="20"/>
      <w:shd w:val="solid" w:color="FFFFFF" w:fill="FFFFFF"/>
      <w:lang w:eastAsia="fr-FR"/>
    </w:rPr>
  </w:style>
  <w:style w:type="paragraph" w:styleId="Titre">
    <w:name w:val="Title"/>
    <w:basedOn w:val="Normal"/>
    <w:link w:val="TitreCar"/>
    <w:qFormat/>
    <w:rsid w:val="009B50C8"/>
    <w:pPr>
      <w:shd w:val="solid" w:color="FFFFFF" w:fill="FFFFFF"/>
      <w:jc w:val="center"/>
    </w:pPr>
    <w:rPr>
      <w:color w:val="800000"/>
      <w:spacing w:val="-6"/>
      <w:sz w:val="43"/>
    </w:rPr>
  </w:style>
  <w:style w:type="character" w:customStyle="1" w:styleId="TitreCar">
    <w:name w:val="Titre Car"/>
    <w:basedOn w:val="Policepardfaut"/>
    <w:link w:val="Titre"/>
    <w:rsid w:val="009B50C8"/>
    <w:rPr>
      <w:rFonts w:ascii="Arial" w:eastAsia="SimSun" w:hAnsi="Arial" w:cs="Arial"/>
      <w:b/>
      <w:bCs/>
      <w:color w:val="800000"/>
      <w:spacing w:val="-6"/>
      <w:kern w:val="28"/>
      <w:sz w:val="43"/>
      <w:szCs w:val="20"/>
      <w:shd w:val="solid" w:color="FFFFFF" w:fill="FFFFFF"/>
      <w:lang w:eastAsia="fr-FR"/>
    </w:rPr>
  </w:style>
  <w:style w:type="paragraph" w:styleId="Paragraphedeliste">
    <w:name w:val="List Paragraph"/>
    <w:basedOn w:val="Normal"/>
    <w:uiPriority w:val="34"/>
    <w:qFormat/>
    <w:rsid w:val="00D44F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6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6F8"/>
    <w:rPr>
      <w:rFonts w:ascii="Tahoma" w:eastAsia="SimSun" w:hAnsi="Tahoma" w:cs="Tahoma"/>
      <w:b/>
      <w:bCs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8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50C8"/>
    <w:pPr>
      <w:keepNext/>
      <w:pBdr>
        <w:bottom w:val="single" w:sz="8" w:space="1" w:color="auto"/>
      </w:pBdr>
      <w:shd w:val="solid" w:color="FFFFFF" w:fill="FFFFFF"/>
      <w:tabs>
        <w:tab w:val="left" w:pos="2268"/>
        <w:tab w:val="left" w:pos="6804"/>
      </w:tabs>
      <w:spacing w:after="240" w:line="360" w:lineRule="auto"/>
      <w:ind w:left="227"/>
      <w:outlineLvl w:val="0"/>
    </w:pPr>
    <w:rPr>
      <w:color w:val="800000"/>
      <w:sz w:val="28"/>
    </w:rPr>
  </w:style>
  <w:style w:type="paragraph" w:styleId="Titre2">
    <w:name w:val="heading 2"/>
    <w:basedOn w:val="Normal"/>
    <w:next w:val="Normal"/>
    <w:link w:val="Titre2Car"/>
    <w:qFormat/>
    <w:rsid w:val="009B50C8"/>
    <w:pPr>
      <w:keepNext/>
      <w:shd w:val="solid" w:color="FFFFFF" w:fill="FFFFFF"/>
      <w:spacing w:line="245" w:lineRule="exact"/>
      <w:ind w:left="13"/>
      <w:outlineLvl w:val="1"/>
    </w:pPr>
    <w:rPr>
      <w:color w:val="40000F"/>
      <w:spacing w:val="-10"/>
      <w:sz w:val="22"/>
    </w:rPr>
  </w:style>
  <w:style w:type="paragraph" w:styleId="Titre3">
    <w:name w:val="heading 3"/>
    <w:basedOn w:val="Normal"/>
    <w:next w:val="Normal"/>
    <w:link w:val="Titre3Car"/>
    <w:qFormat/>
    <w:rsid w:val="009B50C8"/>
    <w:pPr>
      <w:keepNext/>
      <w:shd w:val="solid" w:color="FFFFFF" w:fill="FFFFFF"/>
      <w:outlineLvl w:val="2"/>
    </w:pPr>
    <w:rPr>
      <w:spacing w:val="-1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50C8"/>
    <w:rPr>
      <w:rFonts w:ascii="Arial" w:eastAsia="SimSun" w:hAnsi="Arial" w:cs="Arial"/>
      <w:b/>
      <w:bCs/>
      <w:color w:val="800000"/>
      <w:kern w:val="28"/>
      <w:sz w:val="28"/>
      <w:szCs w:val="20"/>
      <w:shd w:val="solid" w:color="FFFFFF" w:fill="FFFFFF"/>
      <w:lang w:eastAsia="fr-FR"/>
    </w:rPr>
  </w:style>
  <w:style w:type="character" w:customStyle="1" w:styleId="Titre2Car">
    <w:name w:val="Titre 2 Car"/>
    <w:basedOn w:val="Policepardfaut"/>
    <w:link w:val="Titre2"/>
    <w:rsid w:val="009B50C8"/>
    <w:rPr>
      <w:rFonts w:ascii="Arial" w:eastAsia="SimSun" w:hAnsi="Arial" w:cs="Arial"/>
      <w:b/>
      <w:bCs/>
      <w:color w:val="40000F"/>
      <w:spacing w:val="-10"/>
      <w:kern w:val="28"/>
      <w:szCs w:val="20"/>
      <w:shd w:val="solid" w:color="FFFFFF" w:fill="FFFFFF"/>
      <w:lang w:eastAsia="fr-FR"/>
    </w:rPr>
  </w:style>
  <w:style w:type="character" w:customStyle="1" w:styleId="Titre3Car">
    <w:name w:val="Titre 3 Car"/>
    <w:basedOn w:val="Policepardfaut"/>
    <w:link w:val="Titre3"/>
    <w:rsid w:val="009B50C8"/>
    <w:rPr>
      <w:rFonts w:ascii="Arial" w:eastAsia="SimSun" w:hAnsi="Arial" w:cs="Arial"/>
      <w:b/>
      <w:bCs/>
      <w:spacing w:val="-10"/>
      <w:kern w:val="28"/>
      <w:szCs w:val="20"/>
      <w:shd w:val="solid" w:color="FFFFFF" w:fill="FFFFFF"/>
      <w:lang w:eastAsia="fr-FR"/>
    </w:rPr>
  </w:style>
  <w:style w:type="paragraph" w:styleId="Titre">
    <w:name w:val="Title"/>
    <w:basedOn w:val="Normal"/>
    <w:link w:val="TitreCar"/>
    <w:qFormat/>
    <w:rsid w:val="009B50C8"/>
    <w:pPr>
      <w:shd w:val="solid" w:color="FFFFFF" w:fill="FFFFFF"/>
      <w:jc w:val="center"/>
    </w:pPr>
    <w:rPr>
      <w:color w:val="800000"/>
      <w:spacing w:val="-6"/>
      <w:sz w:val="43"/>
    </w:rPr>
  </w:style>
  <w:style w:type="character" w:customStyle="1" w:styleId="TitreCar">
    <w:name w:val="Titre Car"/>
    <w:basedOn w:val="Policepardfaut"/>
    <w:link w:val="Titre"/>
    <w:rsid w:val="009B50C8"/>
    <w:rPr>
      <w:rFonts w:ascii="Arial" w:eastAsia="SimSun" w:hAnsi="Arial" w:cs="Arial"/>
      <w:b/>
      <w:bCs/>
      <w:color w:val="800000"/>
      <w:spacing w:val="-6"/>
      <w:kern w:val="28"/>
      <w:sz w:val="43"/>
      <w:szCs w:val="20"/>
      <w:shd w:val="solid" w:color="FFFFFF" w:fill="FFFFFF"/>
      <w:lang w:eastAsia="fr-FR"/>
    </w:rPr>
  </w:style>
  <w:style w:type="paragraph" w:styleId="Paragraphedeliste">
    <w:name w:val="List Paragraph"/>
    <w:basedOn w:val="Normal"/>
    <w:uiPriority w:val="34"/>
    <w:qFormat/>
    <w:rsid w:val="00D44F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6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6F8"/>
    <w:rPr>
      <w:rFonts w:ascii="Tahoma" w:eastAsia="SimSun" w:hAnsi="Tahoma" w:cs="Tahoma"/>
      <w:b/>
      <w:bCs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8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honylefoll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cp:lastPrinted>2015-07-05T18:30:00Z</cp:lastPrinted>
  <dcterms:created xsi:type="dcterms:W3CDTF">2015-07-06T18:28:00Z</dcterms:created>
  <dcterms:modified xsi:type="dcterms:W3CDTF">2015-07-06T18:28:00Z</dcterms:modified>
</cp:coreProperties>
</file>